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AF7BA3" w:rsidTr="0024557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AF7BA3" w:rsidRDefault="003F01D8" w:rsidP="00245570">
            <w:pPr>
              <w:spacing w:after="0" w:line="240" w:lineRule="auto"/>
              <w:ind w:left="-42"/>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AF7BA3" w:rsidRDefault="003F01D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AF7BA3" w:rsidRDefault="003F01D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AF7BA3" w:rsidRDefault="003F01D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AF7BA3" w:rsidRDefault="003F01D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Nationality</w:t>
            </w:r>
            <w:r w:rsidRPr="00AF7BA3">
              <w:rPr>
                <w:rStyle w:val="Rimandonotadichiusura"/>
                <w:rFonts w:cstheme="minorHAnsi"/>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AF7BA3" w:rsidRDefault="003F01D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AF7BA3" w:rsidRDefault="003F01D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Study cycle</w:t>
            </w:r>
            <w:r w:rsidRPr="00AF7BA3">
              <w:rPr>
                <w:rStyle w:val="Rimandonotadichiusura"/>
                <w:rFonts w:cstheme="minorHAnsi"/>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AF7BA3" w:rsidRDefault="003F01D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Field of education</w:t>
            </w:r>
            <w:r w:rsidRPr="00AF7BA3">
              <w:rPr>
                <w:rStyle w:val="Rimandonotadichiusura"/>
                <w:rFonts w:cstheme="minorHAnsi"/>
                <w:sz w:val="16"/>
                <w:lang w:val="en-GB"/>
              </w:rPr>
              <w:endnoteReference w:id="3"/>
            </w:r>
          </w:p>
        </w:tc>
      </w:tr>
      <w:tr w:rsidR="003F01D8" w:rsidRPr="00AF7BA3" w:rsidTr="00C70089">
        <w:trPr>
          <w:trHeight w:val="55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AF7BA3" w:rsidRDefault="003F01D8" w:rsidP="00245570">
            <w:pPr>
              <w:spacing w:after="0" w:line="240" w:lineRule="auto"/>
              <w:ind w:left="-42"/>
              <w:jc w:val="center"/>
              <w:rPr>
                <w:rFonts w:eastAsia="Times New Roman" w:cstheme="minorHAnsi"/>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AF7BA3" w:rsidRDefault="003F01D8" w:rsidP="00245570">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3F01D8" w:rsidRPr="00AF7BA3" w:rsidRDefault="003F01D8" w:rsidP="00245570">
            <w:pPr>
              <w:spacing w:after="0" w:line="240" w:lineRule="auto"/>
              <w:jc w:val="center"/>
              <w:rPr>
                <w:rFonts w:eastAsia="Times New Roman" w:cstheme="minorHAnsi"/>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AF7BA3" w:rsidRDefault="003F01D8" w:rsidP="00245570">
            <w:pPr>
              <w:spacing w:after="0" w:line="240" w:lineRule="auto"/>
              <w:jc w:val="center"/>
              <w:rPr>
                <w:rFonts w:eastAsia="Times New Roman" w:cstheme="minorHAnsi"/>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AF7BA3" w:rsidRDefault="003F01D8" w:rsidP="00245570">
            <w:pPr>
              <w:spacing w:after="0" w:line="240" w:lineRule="auto"/>
              <w:jc w:val="center"/>
              <w:rPr>
                <w:rFonts w:eastAsia="Times New Roman" w:cstheme="minorHAnsi"/>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AF7BA3" w:rsidRDefault="003F01D8" w:rsidP="00245570">
            <w:pPr>
              <w:spacing w:after="0" w:line="240" w:lineRule="auto"/>
              <w:jc w:val="center"/>
              <w:rPr>
                <w:rFonts w:eastAsia="Times New Roman" w:cstheme="minorHAnsi"/>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AF7BA3" w:rsidRDefault="003F01D8" w:rsidP="00245570">
            <w:pPr>
              <w:spacing w:after="0" w:line="240" w:lineRule="auto"/>
              <w:jc w:val="center"/>
              <w:rPr>
                <w:rFonts w:eastAsia="Times New Roman" w:cstheme="minorHAnsi"/>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AF7BA3" w:rsidRDefault="003F01D8" w:rsidP="00245570">
            <w:pPr>
              <w:spacing w:after="0" w:line="240" w:lineRule="auto"/>
              <w:jc w:val="center"/>
              <w:rPr>
                <w:rFonts w:eastAsia="Times New Roman" w:cstheme="minorHAnsi"/>
                <w:color w:val="000000"/>
                <w:sz w:val="16"/>
                <w:szCs w:val="16"/>
                <w:lang w:val="en-GB" w:eastAsia="en-GB"/>
              </w:rPr>
            </w:pPr>
          </w:p>
        </w:tc>
      </w:tr>
      <w:tr w:rsidR="00151468" w:rsidRPr="009E7814" w:rsidTr="0024557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AF7BA3" w:rsidRDefault="00151468" w:rsidP="00245570">
            <w:pPr>
              <w:spacing w:after="0" w:line="240" w:lineRule="auto"/>
              <w:ind w:left="-42"/>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AF7BA3" w:rsidRDefault="0015146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AF7BA3" w:rsidRDefault="0015146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AF7BA3" w:rsidRDefault="0015146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Erasmus code</w:t>
            </w:r>
            <w:r w:rsidRPr="00AF7BA3">
              <w:rPr>
                <w:rStyle w:val="Rimandonotadichiusura"/>
                <w:rFonts w:cstheme="minorHAnsi"/>
                <w:sz w:val="16"/>
                <w:lang w:val="en-GB"/>
              </w:rPr>
              <w:endnoteReference w:id="4"/>
            </w:r>
            <w:r w:rsidRPr="00AF7BA3">
              <w:rPr>
                <w:rFonts w:eastAsia="Times New Roman" w:cstheme="minorHAnsi"/>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AF7BA3" w:rsidRDefault="0015146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AF7BA3" w:rsidRDefault="0015146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AF7BA3" w:rsidRDefault="00151468"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Contact person name</w:t>
            </w:r>
            <w:r w:rsidRPr="00AF7BA3">
              <w:rPr>
                <w:rStyle w:val="Rimandonotadichiusura"/>
                <w:rFonts w:cstheme="minorHAnsi"/>
                <w:sz w:val="16"/>
                <w:lang w:val="en-GB"/>
              </w:rPr>
              <w:endnoteReference w:id="5"/>
            </w:r>
            <w:r w:rsidRPr="00AF7BA3">
              <w:rPr>
                <w:rFonts w:eastAsia="Times New Roman" w:cstheme="minorHAnsi"/>
                <w:b/>
                <w:bCs/>
                <w:color w:val="000000"/>
                <w:sz w:val="16"/>
                <w:szCs w:val="16"/>
                <w:lang w:val="en-GB" w:eastAsia="en-GB"/>
              </w:rPr>
              <w:t>; email; phone</w:t>
            </w:r>
          </w:p>
        </w:tc>
      </w:tr>
      <w:tr w:rsidR="00F66A54" w:rsidRPr="00A52A52" w:rsidTr="00C7008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AF7BA3" w:rsidRDefault="00F66A54" w:rsidP="00245570">
            <w:pPr>
              <w:spacing w:after="0" w:line="240" w:lineRule="auto"/>
              <w:ind w:left="-42"/>
              <w:jc w:val="center"/>
              <w:rPr>
                <w:rFonts w:eastAsia="Times New Roman" w:cstheme="minorHAnsi"/>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5B3729" w:rsidRDefault="0013318B" w:rsidP="00245570">
            <w:pPr>
              <w:spacing w:after="0" w:line="240" w:lineRule="auto"/>
              <w:jc w:val="center"/>
              <w:rPr>
                <w:rFonts w:eastAsia="Times New Roman" w:cstheme="minorHAnsi"/>
                <w:color w:val="000000"/>
                <w:sz w:val="16"/>
                <w:szCs w:val="16"/>
                <w:lang w:eastAsia="en-GB"/>
              </w:rPr>
            </w:pPr>
            <w:r w:rsidRPr="005B3729">
              <w:rPr>
                <w:rFonts w:eastAsia="Times New Roman" w:cstheme="minorHAnsi"/>
                <w:color w:val="000000"/>
                <w:sz w:val="16"/>
                <w:szCs w:val="16"/>
                <w:lang w:eastAsia="en-GB"/>
              </w:rPr>
              <w:t>Università Vita e Salute S. Raffaele</w:t>
            </w:r>
            <w:r w:rsidR="00A52A52">
              <w:rPr>
                <w:rFonts w:eastAsia="Times New Roman" w:cstheme="minorHAnsi"/>
                <w:color w:val="000000"/>
                <w:sz w:val="16"/>
                <w:szCs w:val="16"/>
                <w:lang w:eastAsia="en-GB"/>
              </w:rPr>
              <w:t>/</w:t>
            </w:r>
            <w:r w:rsidRPr="005B3729">
              <w:rPr>
                <w:rFonts w:eastAsia="Times New Roman" w:cstheme="minorHAnsi"/>
                <w:color w:val="000000"/>
                <w:sz w:val="16"/>
                <w:szCs w:val="16"/>
                <w:lang w:eastAsia="en-GB"/>
              </w:rPr>
              <w:t xml:space="preserve"> </w:t>
            </w:r>
            <w:proofErr w:type="spellStart"/>
            <w:r w:rsidRPr="005B3729">
              <w:rPr>
                <w:rFonts w:eastAsia="Times New Roman" w:cstheme="minorHAnsi"/>
                <w:color w:val="000000"/>
                <w:sz w:val="16"/>
                <w:szCs w:val="16"/>
                <w:lang w:eastAsia="en-GB"/>
              </w:rPr>
              <w:t>Scientific</w:t>
            </w:r>
            <w:proofErr w:type="spellEnd"/>
            <w:r w:rsidRPr="005B3729">
              <w:rPr>
                <w:rFonts w:eastAsia="Times New Roman" w:cstheme="minorHAnsi"/>
                <w:color w:val="000000"/>
                <w:sz w:val="16"/>
                <w:szCs w:val="16"/>
                <w:lang w:eastAsia="en-GB"/>
              </w:rPr>
              <w:t xml:space="preserve"> Institute</w:t>
            </w:r>
          </w:p>
          <w:p w:rsidR="00F66A54" w:rsidRPr="005B3729" w:rsidRDefault="00F66A54" w:rsidP="00245570">
            <w:pPr>
              <w:spacing w:after="0" w:line="240" w:lineRule="auto"/>
              <w:jc w:val="center"/>
              <w:rPr>
                <w:rFonts w:eastAsia="Times New Roman" w:cstheme="minorHAns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66A54" w:rsidRPr="00B81A6F" w:rsidRDefault="00F66A54" w:rsidP="00245570">
            <w:pPr>
              <w:spacing w:after="0" w:line="240" w:lineRule="auto"/>
              <w:jc w:val="center"/>
              <w:rPr>
                <w:rFonts w:eastAsia="Times New Roman" w:cstheme="minorHAnsi"/>
                <w:color w:val="000000"/>
                <w:sz w:val="16"/>
                <w:szCs w:val="16"/>
                <w:lang w:eastAsia="en-GB"/>
              </w:rPr>
            </w:pPr>
            <w:bookmarkStart w:id="0" w:name="_GoBack"/>
            <w:bookmarkEnd w:id="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81A6F" w:rsidRDefault="00496CBB" w:rsidP="00245570">
            <w:pPr>
              <w:spacing w:after="0" w:line="240" w:lineRule="auto"/>
              <w:jc w:val="center"/>
              <w:rPr>
                <w:rFonts w:eastAsia="Times New Roman" w:cstheme="minorHAnsi"/>
                <w:color w:val="000000"/>
                <w:sz w:val="16"/>
                <w:szCs w:val="16"/>
                <w:lang w:eastAsia="en-GB"/>
              </w:rPr>
            </w:pPr>
            <w:r>
              <w:rPr>
                <w:rFonts w:eastAsia="Times New Roman" w:cstheme="minorHAnsi"/>
                <w:color w:val="000000"/>
                <w:sz w:val="16"/>
                <w:szCs w:val="16"/>
                <w:lang w:eastAsia="en-GB"/>
              </w:rPr>
              <w:t>I MILANO15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AF7BA3" w:rsidRDefault="00DA39F8" w:rsidP="00B037A9">
            <w:pPr>
              <w:spacing w:after="0" w:line="240" w:lineRule="auto"/>
              <w:jc w:val="center"/>
              <w:rPr>
                <w:rFonts w:eastAsia="Times New Roman" w:cstheme="minorHAnsi"/>
                <w:color w:val="000000"/>
                <w:sz w:val="16"/>
                <w:szCs w:val="16"/>
                <w:lang w:val="fr-BE" w:eastAsia="en-GB"/>
              </w:rPr>
            </w:pPr>
            <w:r w:rsidRPr="00AF7BA3">
              <w:rPr>
                <w:rFonts w:eastAsia="Times New Roman" w:cstheme="minorHAnsi"/>
                <w:color w:val="000000"/>
                <w:sz w:val="16"/>
                <w:szCs w:val="16"/>
                <w:lang w:val="fr-BE" w:eastAsia="en-GB"/>
              </w:rPr>
              <w:t xml:space="preserve">Via </w:t>
            </w:r>
            <w:proofErr w:type="spellStart"/>
            <w:r w:rsidRPr="00AF7BA3">
              <w:rPr>
                <w:rFonts w:eastAsia="Times New Roman" w:cstheme="minorHAnsi"/>
                <w:color w:val="000000"/>
                <w:sz w:val="16"/>
                <w:szCs w:val="16"/>
                <w:lang w:val="fr-BE" w:eastAsia="en-GB"/>
              </w:rPr>
              <w:t>Olgettina</w:t>
            </w:r>
            <w:proofErr w:type="spellEnd"/>
            <w:r w:rsidRPr="00AF7BA3">
              <w:rPr>
                <w:rFonts w:eastAsia="Times New Roman" w:cstheme="minorHAnsi"/>
                <w:color w:val="000000"/>
                <w:sz w:val="16"/>
                <w:szCs w:val="16"/>
                <w:lang w:val="fr-BE" w:eastAsia="en-GB"/>
              </w:rPr>
              <w:t xml:space="preserve"> 58</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AF7BA3" w:rsidRDefault="00DA39F8" w:rsidP="00245570">
            <w:pPr>
              <w:spacing w:after="0" w:line="240" w:lineRule="auto"/>
              <w:jc w:val="center"/>
              <w:rPr>
                <w:rFonts w:eastAsia="Times New Roman" w:cstheme="minorHAnsi"/>
                <w:color w:val="000000"/>
                <w:sz w:val="16"/>
                <w:szCs w:val="16"/>
                <w:lang w:val="fr-BE" w:eastAsia="en-GB"/>
              </w:rPr>
            </w:pPr>
            <w:proofErr w:type="spellStart"/>
            <w:r w:rsidRPr="00AF7BA3">
              <w:rPr>
                <w:rFonts w:eastAsia="Times New Roman" w:cstheme="minorHAnsi"/>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A52A52" w:rsidRDefault="007771AF" w:rsidP="00A52A52">
            <w:pPr>
              <w:spacing w:after="0" w:line="240" w:lineRule="auto"/>
              <w:jc w:val="center"/>
              <w:rPr>
                <w:rFonts w:ascii="Calibri" w:eastAsia="Times New Roman" w:hAnsi="Calibri" w:cs="Times New Roman"/>
                <w:color w:val="000000"/>
                <w:sz w:val="16"/>
                <w:szCs w:val="16"/>
                <w:lang w:val="en-US" w:eastAsia="en-GB"/>
              </w:rPr>
            </w:pPr>
            <w:r w:rsidRPr="00A52A52">
              <w:rPr>
                <w:rFonts w:eastAsia="Times New Roman" w:cstheme="minorHAnsi"/>
                <w:color w:val="000000"/>
                <w:sz w:val="16"/>
                <w:szCs w:val="16"/>
                <w:lang w:val="en-US" w:eastAsia="en-GB"/>
              </w:rPr>
              <w:t xml:space="preserve">Dr. Astrid </w:t>
            </w:r>
            <w:proofErr w:type="spellStart"/>
            <w:r w:rsidRPr="00A52A52">
              <w:rPr>
                <w:rFonts w:eastAsia="Times New Roman" w:cstheme="minorHAnsi"/>
                <w:color w:val="000000"/>
                <w:sz w:val="16"/>
                <w:szCs w:val="16"/>
                <w:lang w:val="en-US" w:eastAsia="en-GB"/>
              </w:rPr>
              <w:t>Scaperrota</w:t>
            </w:r>
            <w:proofErr w:type="spellEnd"/>
            <w:r w:rsidRPr="00A52A52">
              <w:rPr>
                <w:rFonts w:eastAsia="Times New Roman" w:cstheme="minorHAnsi"/>
                <w:color w:val="000000"/>
                <w:sz w:val="16"/>
                <w:szCs w:val="16"/>
                <w:lang w:val="en-US" w:eastAsia="en-GB"/>
              </w:rPr>
              <w:t>, Ph.D.</w:t>
            </w:r>
            <w:r w:rsidR="00A52A52" w:rsidRPr="00A52A52">
              <w:rPr>
                <w:rFonts w:eastAsia="Times New Roman" w:cstheme="minorHAnsi"/>
                <w:color w:val="000000"/>
                <w:sz w:val="16"/>
                <w:szCs w:val="16"/>
                <w:lang w:val="en-US" w:eastAsia="en-GB"/>
              </w:rPr>
              <w:t xml:space="preserve">, </w:t>
            </w:r>
            <w:r w:rsidR="00A52A52">
              <w:rPr>
                <w:rFonts w:ascii="Calibri" w:eastAsia="Times New Roman" w:hAnsi="Calibri" w:cs="Times New Roman"/>
                <w:color w:val="000000"/>
                <w:sz w:val="16"/>
                <w:szCs w:val="16"/>
                <w:lang w:val="en-US" w:eastAsia="en-GB"/>
              </w:rPr>
              <w:t>Justyna Jacek, Dr.</w:t>
            </w:r>
          </w:p>
          <w:p w:rsidR="007771AF" w:rsidRPr="00A52A52" w:rsidRDefault="00A52A52" w:rsidP="00A52A52">
            <w:pPr>
              <w:spacing w:after="0" w:line="240" w:lineRule="auto"/>
              <w:jc w:val="center"/>
              <w:rPr>
                <w:rFonts w:eastAsia="Times New Roman" w:cstheme="minorHAnsi"/>
                <w:color w:val="000000"/>
                <w:sz w:val="16"/>
                <w:szCs w:val="16"/>
                <w:lang w:val="en-US" w:eastAsia="en-GB"/>
              </w:rPr>
            </w:pPr>
            <w:r w:rsidRPr="00A52A52">
              <w:rPr>
                <w:rFonts w:ascii="Calibri" w:eastAsia="Times New Roman" w:hAnsi="Calibri" w:cs="Times New Roman"/>
                <w:color w:val="000000"/>
                <w:sz w:val="16"/>
                <w:szCs w:val="16"/>
                <w:lang w:val="en-US" w:eastAsia="en-GB"/>
              </w:rPr>
              <w:t>@ erasmus@unisr.it</w:t>
            </w:r>
          </w:p>
          <w:p w:rsidR="007771AF" w:rsidRPr="00A52A52" w:rsidRDefault="00CF0DC8" w:rsidP="007771AF">
            <w:pPr>
              <w:spacing w:after="0" w:line="240" w:lineRule="auto"/>
              <w:jc w:val="center"/>
              <w:rPr>
                <w:rFonts w:eastAsia="Times New Roman" w:cstheme="minorHAnsi"/>
                <w:color w:val="000000"/>
                <w:sz w:val="16"/>
                <w:szCs w:val="16"/>
                <w:lang w:val="en-US" w:eastAsia="en-GB"/>
              </w:rPr>
            </w:pPr>
            <w:hyperlink r:id="rId11" w:history="1">
              <w:r w:rsidR="007771AF" w:rsidRPr="00A52A52">
                <w:rPr>
                  <w:rStyle w:val="Collegamentoipertestuale"/>
                  <w:rFonts w:eastAsia="Times New Roman" w:cstheme="minorHAnsi"/>
                  <w:sz w:val="16"/>
                  <w:szCs w:val="16"/>
                  <w:lang w:val="en-US" w:eastAsia="en-GB"/>
                </w:rPr>
                <w:t>erasmus@unisr.it</w:t>
              </w:r>
            </w:hyperlink>
          </w:p>
          <w:p w:rsidR="00B037A9" w:rsidRPr="00A52A52" w:rsidRDefault="00B037A9" w:rsidP="007771AF">
            <w:pPr>
              <w:spacing w:after="0" w:line="240" w:lineRule="auto"/>
              <w:jc w:val="center"/>
              <w:rPr>
                <w:rFonts w:eastAsia="Times New Roman" w:cstheme="minorHAnsi"/>
                <w:color w:val="000000"/>
                <w:sz w:val="16"/>
                <w:szCs w:val="16"/>
                <w:lang w:val="en-US" w:eastAsia="en-GB"/>
              </w:rPr>
            </w:pPr>
          </w:p>
        </w:tc>
      </w:tr>
      <w:tr w:rsidR="00CF1B79" w:rsidRPr="009E7814" w:rsidTr="0024557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AF7BA3" w:rsidRDefault="00495A23" w:rsidP="00245570">
            <w:pPr>
              <w:spacing w:after="0" w:line="240" w:lineRule="auto"/>
              <w:ind w:left="-42"/>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Receiving</w:t>
            </w:r>
            <w:r w:rsidR="00DA39F8" w:rsidRPr="00AF7BA3">
              <w:rPr>
                <w:rFonts w:eastAsia="Times New Roman" w:cstheme="minorHAnsi"/>
                <w:b/>
                <w:bCs/>
                <w:color w:val="000000"/>
                <w:sz w:val="16"/>
                <w:szCs w:val="16"/>
                <w:lang w:val="en-GB" w:eastAsia="en-GB"/>
              </w:rPr>
              <w:t xml:space="preserve"> </w:t>
            </w:r>
            <w:r w:rsidRPr="00AF7BA3">
              <w:rPr>
                <w:rFonts w:eastAsia="Times New Roman" w:cstheme="minorHAnsi"/>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AF7BA3" w:rsidRDefault="00495A23"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AF7BA3" w:rsidRDefault="00495A23"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AF7BA3" w:rsidRDefault="00CF1B79"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Address;</w:t>
            </w:r>
            <w:r w:rsidR="00495A23" w:rsidRPr="00AF7BA3">
              <w:rPr>
                <w:rFonts w:eastAsia="Times New Roman" w:cstheme="minorHAnsi"/>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AF7BA3" w:rsidRDefault="00495A23"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AF7BA3" w:rsidRDefault="00495A23" w:rsidP="00245570">
            <w:pPr>
              <w:spacing w:after="0" w:line="240" w:lineRule="auto"/>
              <w:jc w:val="center"/>
              <w:rPr>
                <w:rFonts w:eastAsia="Times New Roman" w:cstheme="minorHAnsi"/>
                <w:b/>
                <w:bCs/>
                <w:color w:val="000000"/>
                <w:sz w:val="16"/>
                <w:szCs w:val="16"/>
                <w:lang w:val="en-GB" w:eastAsia="en-GB"/>
              </w:rPr>
            </w:pPr>
            <w:r w:rsidRPr="00AF7BA3">
              <w:rPr>
                <w:rFonts w:eastAsia="Times New Roman" w:cstheme="minorHAnsi"/>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AF7BA3" w:rsidRDefault="00495A23" w:rsidP="00245570">
            <w:pPr>
              <w:spacing w:after="0" w:line="240" w:lineRule="auto"/>
              <w:jc w:val="center"/>
              <w:rPr>
                <w:rFonts w:eastAsia="Times New Roman" w:cstheme="minorHAnsi"/>
                <w:b/>
                <w:bCs/>
                <w:color w:val="000000"/>
                <w:sz w:val="16"/>
                <w:szCs w:val="16"/>
                <w:lang w:val="fr-BE" w:eastAsia="en-GB"/>
              </w:rPr>
            </w:pPr>
            <w:r w:rsidRPr="00AF7BA3">
              <w:rPr>
                <w:rFonts w:eastAsia="Times New Roman" w:cstheme="minorHAnsi"/>
                <w:b/>
                <w:bCs/>
                <w:color w:val="000000"/>
                <w:sz w:val="16"/>
                <w:szCs w:val="16"/>
                <w:lang w:val="fr-BE" w:eastAsia="en-GB"/>
              </w:rPr>
              <w:t xml:space="preserve">Contact </w:t>
            </w:r>
            <w:proofErr w:type="spellStart"/>
            <w:r w:rsidRPr="00AF7BA3">
              <w:rPr>
                <w:rFonts w:eastAsia="Times New Roman" w:cstheme="minorHAnsi"/>
                <w:b/>
                <w:bCs/>
                <w:color w:val="000000"/>
                <w:sz w:val="16"/>
                <w:szCs w:val="16"/>
                <w:lang w:val="fr-BE" w:eastAsia="en-GB"/>
              </w:rPr>
              <w:t>person</w:t>
            </w:r>
            <w:proofErr w:type="spellEnd"/>
            <w:r w:rsidRPr="00AF7BA3">
              <w:rPr>
                <w:rFonts w:eastAsia="Times New Roman" w:cstheme="minorHAnsi"/>
                <w:b/>
                <w:bCs/>
                <w:color w:val="000000"/>
                <w:sz w:val="16"/>
                <w:szCs w:val="16"/>
                <w:vertAlign w:val="superscript"/>
                <w:lang w:val="en-GB" w:eastAsia="en-GB"/>
              </w:rPr>
              <w:endnoteReference w:id="6"/>
            </w:r>
            <w:r w:rsidRPr="00AF7BA3">
              <w:rPr>
                <w:rFonts w:eastAsia="Times New Roman" w:cstheme="minorHAnsi"/>
                <w:b/>
                <w:bCs/>
                <w:color w:val="000000"/>
                <w:sz w:val="16"/>
                <w:szCs w:val="16"/>
                <w:lang w:val="fr-BE" w:eastAsia="en-GB"/>
              </w:rPr>
              <w:t xml:space="preserve"> </w:t>
            </w:r>
            <w:proofErr w:type="spellStart"/>
            <w:r w:rsidRPr="00AF7BA3">
              <w:rPr>
                <w:rFonts w:eastAsia="Times New Roman" w:cstheme="minorHAnsi"/>
                <w:b/>
                <w:bCs/>
                <w:color w:val="000000"/>
                <w:sz w:val="16"/>
                <w:szCs w:val="16"/>
                <w:lang w:val="fr-BE" w:eastAsia="en-GB"/>
              </w:rPr>
              <w:t>name</w:t>
            </w:r>
            <w:proofErr w:type="spellEnd"/>
            <w:r w:rsidRPr="00AF7BA3">
              <w:rPr>
                <w:rFonts w:eastAsia="Times New Roman" w:cstheme="minorHAnsi"/>
                <w:b/>
                <w:bCs/>
                <w:color w:val="000000"/>
                <w:sz w:val="16"/>
                <w:szCs w:val="16"/>
                <w:lang w:val="fr-BE" w:eastAsia="en-GB"/>
              </w:rPr>
              <w:t>; position</w:t>
            </w:r>
            <w:r w:rsidR="00360F97" w:rsidRPr="00AF7BA3">
              <w:rPr>
                <w:rFonts w:eastAsia="Times New Roman" w:cstheme="minorHAnsi"/>
                <w:b/>
                <w:bCs/>
                <w:color w:val="000000"/>
                <w:sz w:val="16"/>
                <w:szCs w:val="16"/>
                <w:lang w:val="fr-BE" w:eastAsia="en-GB"/>
              </w:rPr>
              <w:t>;</w:t>
            </w:r>
            <w:r w:rsidRPr="00AF7BA3">
              <w:rPr>
                <w:rFonts w:eastAsia="Times New Roman" w:cstheme="minorHAnsi"/>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AF7BA3" w:rsidRDefault="00495A23" w:rsidP="00245570">
            <w:pPr>
              <w:spacing w:after="0" w:line="240" w:lineRule="auto"/>
              <w:jc w:val="center"/>
              <w:rPr>
                <w:rFonts w:eastAsia="Times New Roman" w:cstheme="minorHAnsi"/>
                <w:b/>
                <w:bCs/>
                <w:color w:val="000000"/>
                <w:sz w:val="16"/>
                <w:szCs w:val="16"/>
                <w:lang w:val="fr-BE" w:eastAsia="en-GB"/>
              </w:rPr>
            </w:pPr>
            <w:r w:rsidRPr="00AF7BA3">
              <w:rPr>
                <w:rFonts w:eastAsia="Times New Roman" w:cstheme="minorHAnsi"/>
                <w:b/>
                <w:bCs/>
                <w:color w:val="000000"/>
                <w:sz w:val="16"/>
                <w:szCs w:val="16"/>
                <w:lang w:val="en-GB" w:eastAsia="en-GB"/>
              </w:rPr>
              <w:t>Mentor</w:t>
            </w:r>
            <w:r w:rsidRPr="00AF7BA3">
              <w:rPr>
                <w:rFonts w:eastAsia="Times New Roman" w:cstheme="minorHAnsi"/>
                <w:b/>
                <w:bCs/>
                <w:color w:val="000000"/>
                <w:sz w:val="16"/>
                <w:szCs w:val="16"/>
                <w:vertAlign w:val="superscript"/>
                <w:lang w:val="en-GB" w:eastAsia="en-GB"/>
              </w:rPr>
              <w:endnoteReference w:id="7"/>
            </w:r>
            <w:r w:rsidRPr="00AF7BA3">
              <w:rPr>
                <w:rFonts w:eastAsia="Times New Roman" w:cstheme="minorHAnsi"/>
                <w:b/>
                <w:bCs/>
                <w:color w:val="000000"/>
                <w:sz w:val="16"/>
                <w:szCs w:val="16"/>
                <w:lang w:val="en-GB" w:eastAsia="en-GB"/>
              </w:rPr>
              <w:t>name; position;</w:t>
            </w:r>
          </w:p>
          <w:p w:rsidR="00495A23" w:rsidRPr="00AF7BA3" w:rsidRDefault="00495A23" w:rsidP="00245570">
            <w:pPr>
              <w:spacing w:after="0" w:line="240" w:lineRule="auto"/>
              <w:jc w:val="center"/>
              <w:rPr>
                <w:rFonts w:eastAsia="Times New Roman" w:cstheme="minorHAnsi"/>
                <w:b/>
                <w:bCs/>
                <w:color w:val="000000"/>
                <w:sz w:val="16"/>
                <w:szCs w:val="16"/>
                <w:lang w:val="fr-BE" w:eastAsia="en-GB"/>
              </w:rPr>
            </w:pPr>
            <w:r w:rsidRPr="00AF7BA3">
              <w:rPr>
                <w:rFonts w:eastAsia="Times New Roman" w:cstheme="minorHAnsi"/>
                <w:b/>
                <w:bCs/>
                <w:color w:val="000000"/>
                <w:sz w:val="16"/>
                <w:szCs w:val="16"/>
                <w:lang w:val="fr-BE" w:eastAsia="en-GB"/>
              </w:rPr>
              <w:t>e-mail; phone</w:t>
            </w:r>
          </w:p>
        </w:tc>
      </w:tr>
      <w:tr w:rsidR="00CF1B79" w:rsidRPr="005B3729" w:rsidTr="005B3729">
        <w:trPr>
          <w:trHeight w:val="406"/>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AF7BA3" w:rsidRDefault="00495A23" w:rsidP="00245570">
            <w:pPr>
              <w:spacing w:after="0" w:line="240" w:lineRule="auto"/>
              <w:jc w:val="center"/>
              <w:rPr>
                <w:rFonts w:eastAsia="Times New Roman" w:cstheme="minorHAnsi"/>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411A53" w:rsidRDefault="00495A23" w:rsidP="00503BDE">
            <w:pPr>
              <w:spacing w:after="0" w:line="240" w:lineRule="auto"/>
              <w:jc w:val="center"/>
              <w:rPr>
                <w:rFonts w:eastAsia="Times New Roman" w:cstheme="minorHAnsi"/>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411A53" w:rsidRDefault="00495A23" w:rsidP="00245570">
            <w:pPr>
              <w:spacing w:after="0" w:line="240" w:lineRule="auto"/>
              <w:jc w:val="center"/>
              <w:rPr>
                <w:rFonts w:eastAsia="Times New Roman" w:cstheme="minorHAnsi"/>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411A53" w:rsidRDefault="00495A23" w:rsidP="00245570">
            <w:pPr>
              <w:spacing w:after="0" w:line="240" w:lineRule="auto"/>
              <w:jc w:val="center"/>
              <w:rPr>
                <w:rFonts w:eastAsia="Times New Roman" w:cstheme="minorHAnsi"/>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411A53" w:rsidRDefault="00495A23" w:rsidP="00245570">
            <w:pPr>
              <w:spacing w:after="0" w:line="240" w:lineRule="auto"/>
              <w:jc w:val="center"/>
              <w:rPr>
                <w:rFonts w:eastAsia="Times New Roman" w:cstheme="minorHAnsi"/>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AF7BA3" w:rsidRDefault="00CF0DC8" w:rsidP="00245570">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275150683"/>
              </w:sdtPr>
              <w:sdtEndPr/>
              <w:sdtContent>
                <w:r w:rsidR="008921A7" w:rsidRPr="00AF7BA3">
                  <w:rPr>
                    <w:rFonts w:eastAsia="MS Gothic" w:hAnsi="MS Gothic" w:cstheme="minorHAnsi"/>
                    <w:iCs/>
                    <w:color w:val="000000"/>
                    <w:sz w:val="12"/>
                    <w:szCs w:val="16"/>
                    <w:lang w:val="en-GB" w:eastAsia="en-GB"/>
                  </w:rPr>
                  <w:t>☐</w:t>
                </w:r>
              </w:sdtContent>
            </w:sdt>
            <w:r w:rsidR="00495A23" w:rsidRPr="00AF7BA3">
              <w:rPr>
                <w:rFonts w:eastAsia="Times New Roman" w:cstheme="minorHAnsi"/>
                <w:iCs/>
                <w:color w:val="000000"/>
                <w:sz w:val="12"/>
                <w:szCs w:val="16"/>
                <w:lang w:val="en-GB" w:eastAsia="en-GB"/>
              </w:rPr>
              <w:t>&lt; 250 employees</w:t>
            </w:r>
          </w:p>
          <w:p w:rsidR="00495A23" w:rsidRPr="00AF7BA3" w:rsidRDefault="00CF0DC8" w:rsidP="00245570">
            <w:pPr>
              <w:spacing w:after="0" w:line="240" w:lineRule="auto"/>
              <w:jc w:val="center"/>
              <w:rPr>
                <w:rFonts w:eastAsia="Times New Roman" w:cstheme="minorHAnsi"/>
                <w:color w:val="000000"/>
                <w:sz w:val="16"/>
                <w:szCs w:val="16"/>
                <w:lang w:val="en-GB" w:eastAsia="en-GB"/>
              </w:rPr>
            </w:pPr>
            <w:sdt>
              <w:sdtPr>
                <w:rPr>
                  <w:rFonts w:eastAsia="Times New Roman" w:cstheme="minorHAnsi"/>
                  <w:iCs/>
                  <w:color w:val="000000"/>
                  <w:sz w:val="12"/>
                  <w:szCs w:val="16"/>
                  <w:lang w:val="en-GB" w:eastAsia="en-GB"/>
                </w:rPr>
                <w:id w:val="-2029794710"/>
              </w:sdtPr>
              <w:sdtEndPr/>
              <w:sdtContent>
                <w:r w:rsidR="005B3729">
                  <w:rPr>
                    <w:rFonts w:eastAsia="MS Gothic" w:hAnsi="MS Gothic" w:cstheme="minorHAnsi"/>
                    <w:iCs/>
                    <w:color w:val="000000"/>
                    <w:sz w:val="12"/>
                    <w:szCs w:val="16"/>
                    <w:lang w:val="en-GB" w:eastAsia="en-GB"/>
                  </w:rPr>
                  <w:t xml:space="preserve">X </w:t>
                </w:r>
              </w:sdtContent>
            </w:sdt>
            <w:r w:rsidR="00495A23" w:rsidRPr="00AF7BA3">
              <w:rPr>
                <w:rFonts w:eastAsia="Times New Roman" w:cstheme="minorHAnsi"/>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5B3729" w:rsidRDefault="00495A23" w:rsidP="00503BDE">
            <w:pPr>
              <w:spacing w:after="0" w:line="240" w:lineRule="auto"/>
              <w:jc w:val="center"/>
              <w:rPr>
                <w:rFonts w:eastAsia="Times New Roman" w:cstheme="minorHAnsi"/>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5B3729" w:rsidRDefault="00495A23" w:rsidP="00245570">
            <w:pPr>
              <w:spacing w:after="0" w:line="240" w:lineRule="auto"/>
              <w:jc w:val="center"/>
              <w:rPr>
                <w:rFonts w:eastAsia="Times New Roman" w:cstheme="minorHAnsi"/>
                <w:color w:val="000000"/>
                <w:sz w:val="16"/>
                <w:szCs w:val="16"/>
                <w:lang w:val="en-GB" w:eastAsia="en-GB"/>
              </w:rPr>
            </w:pPr>
          </w:p>
        </w:tc>
      </w:tr>
      <w:tr w:rsidR="00137EAF" w:rsidRPr="005B3729" w:rsidTr="00245570">
        <w:trPr>
          <w:trHeight w:val="135"/>
        </w:trPr>
        <w:tc>
          <w:tcPr>
            <w:tcW w:w="11056" w:type="dxa"/>
            <w:gridSpan w:val="15"/>
            <w:tcBorders>
              <w:top w:val="double" w:sz="6" w:space="0" w:color="auto"/>
              <w:left w:val="nil"/>
              <w:bottom w:val="nil"/>
              <w:right w:val="nil"/>
            </w:tcBorders>
            <w:shd w:val="clear" w:color="auto" w:fill="auto"/>
            <w:noWrap/>
            <w:vAlign w:val="center"/>
            <w:hideMark/>
          </w:tcPr>
          <w:p w:rsidR="00137EAF" w:rsidRPr="005B3729" w:rsidRDefault="00137EAF" w:rsidP="00245570">
            <w:pPr>
              <w:spacing w:after="0" w:line="240" w:lineRule="auto"/>
              <w:jc w:val="center"/>
              <w:rPr>
                <w:rFonts w:eastAsia="Times New Roman" w:cstheme="minorHAnsi"/>
                <w:color w:val="000000"/>
                <w:sz w:val="8"/>
                <w:szCs w:val="16"/>
                <w:lang w:val="en-GB" w:eastAsia="en-GB"/>
              </w:rPr>
            </w:pPr>
          </w:p>
          <w:p w:rsidR="008921A7" w:rsidRPr="005B3729" w:rsidRDefault="008921A7" w:rsidP="00245570">
            <w:pPr>
              <w:spacing w:after="0" w:line="240" w:lineRule="auto"/>
              <w:jc w:val="center"/>
              <w:rPr>
                <w:rFonts w:eastAsia="Times New Roman" w:cstheme="minorHAnsi"/>
                <w:color w:val="000000"/>
                <w:sz w:val="8"/>
                <w:szCs w:val="16"/>
                <w:lang w:val="en-GB" w:eastAsia="en-GB"/>
              </w:rPr>
            </w:pPr>
          </w:p>
          <w:p w:rsidR="00137EAF" w:rsidRPr="00AF7BA3" w:rsidRDefault="00A939CD" w:rsidP="00245570">
            <w:pPr>
              <w:spacing w:after="0" w:line="240" w:lineRule="auto"/>
              <w:jc w:val="center"/>
              <w:rPr>
                <w:rFonts w:eastAsia="Times New Roman" w:cstheme="minorHAnsi"/>
                <w:b/>
                <w:color w:val="000000"/>
                <w:lang w:val="en-GB" w:eastAsia="en-GB"/>
              </w:rPr>
            </w:pPr>
            <w:r w:rsidRPr="00AF7BA3">
              <w:rPr>
                <w:rFonts w:eastAsia="Times New Roman" w:cstheme="minorHAnsi"/>
                <w:b/>
                <w:color w:val="000000"/>
                <w:lang w:val="en-GB" w:eastAsia="en-GB"/>
              </w:rPr>
              <w:t>Before the mobility</w:t>
            </w:r>
          </w:p>
        </w:tc>
      </w:tr>
      <w:tr w:rsidR="00137EAF" w:rsidRPr="00A52A52" w:rsidTr="00245570">
        <w:trPr>
          <w:trHeight w:val="100"/>
        </w:trPr>
        <w:tc>
          <w:tcPr>
            <w:tcW w:w="984" w:type="dxa"/>
            <w:tcBorders>
              <w:top w:val="double" w:sz="6" w:space="0" w:color="auto"/>
              <w:left w:val="double" w:sz="6" w:space="0" w:color="auto"/>
              <w:bottom w:val="nil"/>
              <w:right w:val="nil"/>
            </w:tcBorders>
            <w:shd w:val="clear" w:color="auto" w:fill="auto"/>
            <w:noWrap/>
            <w:vAlign w:val="center"/>
          </w:tcPr>
          <w:p w:rsidR="00137EAF" w:rsidRPr="00AF7BA3" w:rsidRDefault="00137EAF" w:rsidP="00245570">
            <w:pPr>
              <w:spacing w:before="80" w:after="80" w:line="240" w:lineRule="auto"/>
              <w:jc w:val="center"/>
              <w:rPr>
                <w:rFonts w:eastAsia="Times New Roman" w:cstheme="minorHAnsi"/>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center"/>
            <w:hideMark/>
          </w:tcPr>
          <w:p w:rsidR="00137EAF" w:rsidRPr="00AF7BA3" w:rsidRDefault="00AD30DC" w:rsidP="00245570">
            <w:pPr>
              <w:spacing w:before="80" w:after="80" w:line="240" w:lineRule="auto"/>
              <w:jc w:val="center"/>
              <w:rPr>
                <w:rFonts w:eastAsia="Times New Roman" w:cstheme="minorHAnsi"/>
                <w:b/>
                <w:bCs/>
                <w:i/>
                <w:iCs/>
                <w:color w:val="000000"/>
                <w:sz w:val="16"/>
                <w:szCs w:val="16"/>
                <w:lang w:val="en-GB" w:eastAsia="en-GB"/>
              </w:rPr>
            </w:pPr>
            <w:r w:rsidRPr="00AF7BA3">
              <w:rPr>
                <w:rFonts w:eastAsia="Times New Roman" w:cstheme="minorHAnsi"/>
                <w:b/>
                <w:bCs/>
                <w:i/>
                <w:iCs/>
                <w:color w:val="000000"/>
                <w:sz w:val="16"/>
                <w:szCs w:val="16"/>
                <w:lang w:val="en-GB" w:eastAsia="en-GB"/>
              </w:rPr>
              <w:t xml:space="preserve">Table A - </w:t>
            </w:r>
            <w:r w:rsidR="00BD6448" w:rsidRPr="00AF7BA3">
              <w:rPr>
                <w:rFonts w:eastAsia="Times New Roman" w:cstheme="minorHAnsi"/>
                <w:b/>
                <w:bCs/>
                <w:i/>
                <w:iCs/>
                <w:color w:val="000000"/>
                <w:sz w:val="16"/>
                <w:szCs w:val="16"/>
                <w:lang w:val="en-GB" w:eastAsia="en-GB"/>
              </w:rPr>
              <w:t xml:space="preserve">Traineeship </w:t>
            </w:r>
            <w:r w:rsidR="00137EAF" w:rsidRPr="00AF7BA3">
              <w:rPr>
                <w:rFonts w:eastAsia="Times New Roman" w:cstheme="minorHAnsi"/>
                <w:b/>
                <w:bCs/>
                <w:i/>
                <w:iCs/>
                <w:color w:val="000000"/>
                <w:sz w:val="16"/>
                <w:szCs w:val="16"/>
                <w:lang w:val="en-GB" w:eastAsia="en-GB"/>
              </w:rPr>
              <w:t xml:space="preserve">Programme at </w:t>
            </w:r>
            <w:r w:rsidR="00516887" w:rsidRPr="00AF7BA3">
              <w:rPr>
                <w:rFonts w:eastAsia="Times New Roman" w:cstheme="minorHAnsi"/>
                <w:b/>
                <w:bCs/>
                <w:i/>
                <w:iCs/>
                <w:color w:val="000000"/>
                <w:sz w:val="16"/>
                <w:szCs w:val="16"/>
                <w:lang w:val="en-GB" w:eastAsia="en-GB"/>
              </w:rPr>
              <w:t xml:space="preserve">the </w:t>
            </w:r>
            <w:r w:rsidR="00137EAF" w:rsidRPr="00AF7BA3">
              <w:rPr>
                <w:rFonts w:eastAsia="Times New Roman" w:cstheme="minorHAnsi"/>
                <w:b/>
                <w:bCs/>
                <w:i/>
                <w:iCs/>
                <w:color w:val="000000"/>
                <w:sz w:val="16"/>
                <w:szCs w:val="16"/>
                <w:lang w:val="en-GB" w:eastAsia="en-GB"/>
              </w:rPr>
              <w:t>Receiving Organisation/Enterprise</w:t>
            </w:r>
          </w:p>
        </w:tc>
      </w:tr>
      <w:tr w:rsidR="00137EAF" w:rsidRPr="00A52A52" w:rsidTr="0024557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rsidR="00137EAF" w:rsidRPr="00AF7BA3" w:rsidRDefault="00137EAF" w:rsidP="00411A53">
            <w:pPr>
              <w:pStyle w:val="Testocommento"/>
              <w:spacing w:before="80" w:after="80"/>
              <w:jc w:val="center"/>
              <w:rPr>
                <w:rFonts w:asciiTheme="minorHAnsi" w:hAnsiTheme="minorHAnsi" w:cstheme="minorHAnsi"/>
                <w:b/>
                <w:bCs/>
                <w:iCs/>
                <w:color w:val="000000"/>
                <w:sz w:val="16"/>
                <w:szCs w:val="16"/>
                <w:lang w:val="en-GB" w:eastAsia="en-GB"/>
              </w:rPr>
            </w:pPr>
            <w:r w:rsidRPr="00AF7BA3">
              <w:rPr>
                <w:rFonts w:asciiTheme="minorHAnsi" w:hAnsiTheme="minorHAnsi" w:cstheme="minorHAnsi"/>
                <w:b/>
                <w:sz w:val="16"/>
                <w:szCs w:val="16"/>
                <w:lang w:val="en-GB"/>
              </w:rPr>
              <w:t>Planned per</w:t>
            </w:r>
            <w:r w:rsidR="00411A53">
              <w:rPr>
                <w:rFonts w:asciiTheme="minorHAnsi" w:hAnsiTheme="minorHAnsi" w:cstheme="minorHAnsi"/>
                <w:b/>
                <w:sz w:val="16"/>
                <w:szCs w:val="16"/>
                <w:lang w:val="en-GB"/>
              </w:rPr>
              <w:t>iod of the mobility: from ……………………………</w:t>
            </w:r>
            <w:proofErr w:type="gramStart"/>
            <w:r w:rsidR="00411A53">
              <w:rPr>
                <w:rFonts w:asciiTheme="minorHAnsi" w:hAnsiTheme="minorHAnsi" w:cstheme="minorHAnsi"/>
                <w:b/>
                <w:sz w:val="16"/>
                <w:szCs w:val="16"/>
                <w:lang w:val="en-GB"/>
              </w:rPr>
              <w:t>…..</w:t>
            </w:r>
            <w:proofErr w:type="gramEnd"/>
            <w:r w:rsidR="00411A53">
              <w:rPr>
                <w:rFonts w:asciiTheme="minorHAnsi" w:hAnsiTheme="minorHAnsi" w:cstheme="minorHAnsi"/>
                <w:b/>
                <w:sz w:val="16"/>
                <w:szCs w:val="16"/>
                <w:lang w:val="en-GB"/>
              </w:rPr>
              <w:t xml:space="preserve"> to ………………………………</w:t>
            </w:r>
            <w:proofErr w:type="gramStart"/>
            <w:r w:rsidR="00411A53">
              <w:rPr>
                <w:rFonts w:asciiTheme="minorHAnsi" w:hAnsiTheme="minorHAnsi" w:cstheme="minorHAnsi"/>
                <w:b/>
                <w:sz w:val="16"/>
                <w:szCs w:val="16"/>
                <w:lang w:val="en-GB"/>
              </w:rPr>
              <w:t>…..</w:t>
            </w:r>
            <w:proofErr w:type="gramEnd"/>
          </w:p>
        </w:tc>
      </w:tr>
      <w:tr w:rsidR="00137EAF" w:rsidRPr="00A52A52" w:rsidTr="0024557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rsidR="00137EAF" w:rsidRPr="00AF7BA3" w:rsidRDefault="00137EAF" w:rsidP="00245570">
            <w:pPr>
              <w:pStyle w:val="Testocommento"/>
              <w:tabs>
                <w:tab w:val="left" w:pos="5812"/>
              </w:tabs>
              <w:spacing w:after="0"/>
              <w:jc w:val="center"/>
              <w:rPr>
                <w:rFonts w:asciiTheme="minorHAnsi" w:eastAsiaTheme="minorHAnsi" w:hAnsiTheme="minorHAnsi" w:cstheme="minorHAnsi"/>
                <w:b/>
                <w:sz w:val="16"/>
                <w:szCs w:val="16"/>
                <w:lang w:val="en-GB"/>
              </w:rPr>
            </w:pPr>
            <w:r w:rsidRPr="00AF7BA3">
              <w:rPr>
                <w:rFonts w:asciiTheme="minorHAnsi" w:eastAsiaTheme="minorHAnsi" w:hAnsiTheme="minorHAnsi" w:cstheme="minorHAnsi"/>
                <w:b/>
                <w:sz w:val="16"/>
                <w:szCs w:val="16"/>
                <w:lang w:val="en-GB"/>
              </w:rPr>
              <w:t>Traineeship title: …</w:t>
            </w:r>
          </w:p>
          <w:p w:rsidR="00A939CD" w:rsidRPr="00AF7BA3" w:rsidRDefault="00A939CD" w:rsidP="00245570">
            <w:pPr>
              <w:pStyle w:val="Testocommento"/>
              <w:tabs>
                <w:tab w:val="left" w:pos="5812"/>
              </w:tabs>
              <w:spacing w:after="0"/>
              <w:jc w:val="center"/>
              <w:rPr>
                <w:rFonts w:asciiTheme="minorHAnsi" w:hAnsiTheme="minorHAnsi" w:cstheme="minorHAnsi"/>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rsidR="00137EAF" w:rsidRPr="00AF7BA3" w:rsidRDefault="00137EAF" w:rsidP="00245570">
            <w:pPr>
              <w:pStyle w:val="Testocommento"/>
              <w:tabs>
                <w:tab w:val="left" w:pos="5812"/>
              </w:tabs>
              <w:spacing w:after="0"/>
              <w:jc w:val="center"/>
              <w:rPr>
                <w:rFonts w:asciiTheme="minorHAnsi" w:hAnsiTheme="minorHAnsi" w:cstheme="minorHAnsi"/>
                <w:sz w:val="16"/>
                <w:szCs w:val="16"/>
                <w:lang w:val="en-GB"/>
              </w:rPr>
            </w:pPr>
            <w:r w:rsidRPr="00AF7BA3">
              <w:rPr>
                <w:rFonts w:asciiTheme="minorHAnsi" w:eastAsiaTheme="minorHAnsi" w:hAnsiTheme="minorHAnsi" w:cstheme="minorHAnsi"/>
                <w:b/>
                <w:sz w:val="16"/>
                <w:szCs w:val="16"/>
                <w:lang w:val="en-GB"/>
              </w:rPr>
              <w:t>Number of working hours per week: …</w:t>
            </w:r>
          </w:p>
        </w:tc>
      </w:tr>
      <w:tr w:rsidR="00137EAF" w:rsidRPr="00A52A52" w:rsidTr="0024557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rsidR="00137EAF" w:rsidRPr="00AF7BA3" w:rsidRDefault="00137EAF" w:rsidP="00411A53">
            <w:pPr>
              <w:spacing w:after="0"/>
              <w:ind w:right="-993"/>
              <w:rPr>
                <w:rFonts w:cstheme="minorHAnsi"/>
                <w:b/>
                <w:sz w:val="16"/>
                <w:szCs w:val="16"/>
                <w:lang w:val="en-GB"/>
              </w:rPr>
            </w:pPr>
            <w:r w:rsidRPr="00AF7BA3">
              <w:rPr>
                <w:rFonts w:cstheme="minorHAnsi"/>
                <w:b/>
                <w:sz w:val="16"/>
                <w:szCs w:val="16"/>
                <w:lang w:val="en-GB"/>
              </w:rPr>
              <w:t>Detailed programme of the traineeship:</w:t>
            </w:r>
          </w:p>
          <w:p w:rsidR="00137EAF" w:rsidRPr="00AF7BA3" w:rsidRDefault="00137EAF" w:rsidP="00411A53">
            <w:pPr>
              <w:spacing w:after="0"/>
              <w:ind w:right="-993"/>
              <w:rPr>
                <w:rFonts w:cstheme="minorHAnsi"/>
                <w:b/>
                <w:sz w:val="16"/>
                <w:szCs w:val="16"/>
                <w:lang w:val="en-GB"/>
              </w:rPr>
            </w:pPr>
          </w:p>
          <w:p w:rsidR="00137EAF" w:rsidRPr="00AF7BA3" w:rsidRDefault="00137EAF" w:rsidP="00411A53">
            <w:pPr>
              <w:spacing w:after="0"/>
              <w:ind w:right="-993"/>
              <w:rPr>
                <w:rFonts w:cstheme="minorHAnsi"/>
                <w:sz w:val="16"/>
                <w:szCs w:val="16"/>
                <w:lang w:val="en-GB"/>
              </w:rPr>
            </w:pPr>
          </w:p>
          <w:p w:rsidR="00137EAF" w:rsidRPr="00AF7BA3" w:rsidRDefault="00137EAF" w:rsidP="00411A53">
            <w:pPr>
              <w:spacing w:after="0"/>
              <w:ind w:right="-993"/>
              <w:rPr>
                <w:rFonts w:cstheme="minorHAnsi"/>
                <w:sz w:val="16"/>
                <w:szCs w:val="16"/>
                <w:lang w:val="en-GB"/>
              </w:rPr>
            </w:pPr>
          </w:p>
        </w:tc>
      </w:tr>
      <w:tr w:rsidR="00137EAF" w:rsidRPr="00A52A52" w:rsidTr="0024557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rsidR="00137EAF" w:rsidRPr="00AF7BA3" w:rsidRDefault="00137EAF" w:rsidP="00411A53">
            <w:pPr>
              <w:spacing w:after="0"/>
              <w:ind w:right="-992"/>
              <w:rPr>
                <w:rFonts w:cstheme="minorHAnsi"/>
                <w:sz w:val="16"/>
                <w:szCs w:val="16"/>
                <w:lang w:val="en-GB"/>
              </w:rPr>
            </w:pPr>
            <w:r w:rsidRPr="00AF7BA3">
              <w:rPr>
                <w:rFonts w:cstheme="minorHAnsi"/>
                <w:b/>
                <w:sz w:val="16"/>
                <w:szCs w:val="16"/>
                <w:lang w:val="en-GB"/>
              </w:rPr>
              <w:t>Knowledge</w:t>
            </w:r>
            <w:r w:rsidRPr="00AF7BA3">
              <w:rPr>
                <w:rFonts w:cstheme="minorHAnsi"/>
                <w:sz w:val="16"/>
                <w:szCs w:val="16"/>
                <w:lang w:val="en-GB"/>
              </w:rPr>
              <w:t xml:space="preserve">, </w:t>
            </w:r>
            <w:r w:rsidRPr="00AF7BA3">
              <w:rPr>
                <w:rFonts w:cstheme="minorHAnsi"/>
                <w:b/>
                <w:sz w:val="16"/>
                <w:szCs w:val="16"/>
                <w:lang w:val="en-GB"/>
              </w:rPr>
              <w:t xml:space="preserve">skills and competences to be acquired </w:t>
            </w:r>
            <w:r w:rsidR="00411A53" w:rsidRPr="00AF7BA3">
              <w:rPr>
                <w:rFonts w:cstheme="minorHAnsi"/>
                <w:b/>
                <w:sz w:val="16"/>
                <w:szCs w:val="16"/>
                <w:lang w:val="en-GB"/>
              </w:rPr>
              <w:t>by the</w:t>
            </w:r>
            <w:r w:rsidRPr="00AF7BA3">
              <w:rPr>
                <w:rFonts w:cstheme="minorHAnsi"/>
                <w:b/>
                <w:sz w:val="16"/>
                <w:szCs w:val="16"/>
                <w:lang w:val="en-GB"/>
              </w:rPr>
              <w:t xml:space="preserve"> end of the traineeship</w:t>
            </w:r>
            <w:r w:rsidR="002B319F" w:rsidRPr="00AF7BA3">
              <w:rPr>
                <w:rFonts w:cstheme="minorHAnsi"/>
                <w:b/>
                <w:sz w:val="16"/>
                <w:szCs w:val="16"/>
                <w:lang w:val="en-GB"/>
              </w:rPr>
              <w:t xml:space="preserve"> (expected Learning Outcomes)</w:t>
            </w:r>
            <w:r w:rsidRPr="00AF7BA3">
              <w:rPr>
                <w:rFonts w:cstheme="minorHAnsi"/>
                <w:b/>
                <w:sz w:val="16"/>
                <w:szCs w:val="16"/>
                <w:lang w:val="en-GB"/>
              </w:rPr>
              <w:t>:</w:t>
            </w:r>
          </w:p>
          <w:p w:rsidR="00137EAF" w:rsidRPr="00AF7BA3" w:rsidRDefault="00137EAF" w:rsidP="00411A53">
            <w:pPr>
              <w:spacing w:after="0"/>
              <w:ind w:right="-992"/>
              <w:rPr>
                <w:rFonts w:cstheme="minorHAnsi"/>
                <w:sz w:val="16"/>
                <w:szCs w:val="16"/>
                <w:lang w:val="en-GB"/>
              </w:rPr>
            </w:pPr>
          </w:p>
          <w:p w:rsidR="00137EAF" w:rsidRPr="00AF7BA3" w:rsidRDefault="00137EAF" w:rsidP="00411A53">
            <w:pPr>
              <w:spacing w:after="0"/>
              <w:ind w:right="-992"/>
              <w:rPr>
                <w:rFonts w:cstheme="minorHAnsi"/>
                <w:b/>
                <w:sz w:val="16"/>
                <w:szCs w:val="16"/>
                <w:lang w:val="en-GB"/>
              </w:rPr>
            </w:pPr>
          </w:p>
        </w:tc>
      </w:tr>
      <w:tr w:rsidR="00137EAF" w:rsidRPr="00AF7BA3" w:rsidTr="00411A53">
        <w:trPr>
          <w:trHeight w:val="3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rsidR="00137EAF" w:rsidRPr="00AF7BA3" w:rsidRDefault="00137EAF" w:rsidP="00411A53">
            <w:pPr>
              <w:spacing w:after="0"/>
              <w:ind w:left="-6" w:firstLine="6"/>
              <w:rPr>
                <w:rFonts w:cstheme="minorHAnsi"/>
                <w:b/>
                <w:sz w:val="16"/>
                <w:szCs w:val="16"/>
                <w:lang w:val="en-GB"/>
              </w:rPr>
            </w:pPr>
            <w:r w:rsidRPr="00AF7BA3">
              <w:rPr>
                <w:rFonts w:cstheme="minorHAnsi"/>
                <w:b/>
                <w:sz w:val="16"/>
                <w:szCs w:val="16"/>
                <w:lang w:val="en-GB"/>
              </w:rPr>
              <w:t>Monitoring plan:</w:t>
            </w:r>
          </w:p>
          <w:p w:rsidR="00137EAF" w:rsidRPr="00AF7BA3" w:rsidRDefault="00137EAF" w:rsidP="00411A53">
            <w:pPr>
              <w:spacing w:after="0"/>
              <w:ind w:left="-6" w:firstLine="6"/>
              <w:rPr>
                <w:rFonts w:cstheme="minorHAnsi"/>
                <w:sz w:val="16"/>
                <w:szCs w:val="16"/>
                <w:lang w:val="en-GB"/>
              </w:rPr>
            </w:pPr>
          </w:p>
          <w:p w:rsidR="00137EAF" w:rsidRPr="00AF7BA3" w:rsidRDefault="00137EAF" w:rsidP="00411A53">
            <w:pPr>
              <w:spacing w:after="0"/>
              <w:ind w:left="-6" w:firstLine="6"/>
              <w:rPr>
                <w:rFonts w:cstheme="minorHAnsi"/>
                <w:b/>
                <w:sz w:val="16"/>
                <w:szCs w:val="16"/>
                <w:lang w:val="en-GB"/>
              </w:rPr>
            </w:pPr>
          </w:p>
        </w:tc>
      </w:tr>
      <w:tr w:rsidR="00137EAF" w:rsidRPr="00AF7BA3" w:rsidTr="0024557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rsidR="00137EAF" w:rsidRPr="00AF7BA3" w:rsidRDefault="00137EAF" w:rsidP="00411A53">
            <w:pPr>
              <w:spacing w:after="0"/>
              <w:ind w:right="-993"/>
              <w:rPr>
                <w:rFonts w:cstheme="minorHAnsi"/>
                <w:sz w:val="16"/>
                <w:szCs w:val="16"/>
                <w:lang w:val="en-GB"/>
              </w:rPr>
            </w:pPr>
            <w:r w:rsidRPr="00AF7BA3">
              <w:rPr>
                <w:rFonts w:cstheme="minorHAnsi"/>
                <w:b/>
                <w:sz w:val="16"/>
                <w:szCs w:val="16"/>
                <w:lang w:val="en-GB"/>
              </w:rPr>
              <w:t>Evaluation plan:</w:t>
            </w:r>
          </w:p>
          <w:p w:rsidR="00137EAF" w:rsidRPr="00AF7BA3" w:rsidRDefault="00137EAF" w:rsidP="00411A53">
            <w:pPr>
              <w:spacing w:after="0"/>
              <w:ind w:right="-993"/>
              <w:rPr>
                <w:rFonts w:cstheme="minorHAnsi"/>
                <w:sz w:val="16"/>
                <w:szCs w:val="16"/>
                <w:lang w:val="en-GB"/>
              </w:rPr>
            </w:pPr>
          </w:p>
          <w:p w:rsidR="00137EAF" w:rsidRPr="00AF7BA3" w:rsidRDefault="00137EAF" w:rsidP="00411A53">
            <w:pPr>
              <w:spacing w:after="0"/>
              <w:ind w:right="-993"/>
              <w:rPr>
                <w:rFonts w:cstheme="minorHAnsi"/>
                <w:sz w:val="16"/>
                <w:szCs w:val="16"/>
                <w:lang w:val="en-GB"/>
              </w:rPr>
            </w:pPr>
          </w:p>
        </w:tc>
      </w:tr>
      <w:tr w:rsidR="00137EAF" w:rsidRPr="00AF7BA3" w:rsidTr="00245570">
        <w:trPr>
          <w:trHeight w:val="75"/>
        </w:trPr>
        <w:tc>
          <w:tcPr>
            <w:tcW w:w="984" w:type="dxa"/>
            <w:tcBorders>
              <w:top w:val="nil"/>
              <w:left w:val="nil"/>
              <w:bottom w:val="nil"/>
              <w:right w:val="nil"/>
            </w:tcBorders>
            <w:shd w:val="clear" w:color="auto" w:fill="auto"/>
            <w:noWrap/>
            <w:vAlign w:val="center"/>
            <w:hideMark/>
          </w:tcPr>
          <w:p w:rsidR="00F470CC" w:rsidRPr="00AF7BA3" w:rsidRDefault="00F470CC" w:rsidP="00245570">
            <w:pPr>
              <w:spacing w:after="0" w:line="240" w:lineRule="auto"/>
              <w:jc w:val="center"/>
              <w:rPr>
                <w:rFonts w:eastAsia="Times New Roman" w:cstheme="minorHAnsi"/>
                <w:color w:val="000000"/>
                <w:sz w:val="16"/>
                <w:szCs w:val="16"/>
                <w:lang w:val="en-GB" w:eastAsia="en-GB"/>
              </w:rPr>
            </w:pPr>
          </w:p>
        </w:tc>
        <w:tc>
          <w:tcPr>
            <w:tcW w:w="1130" w:type="dxa"/>
            <w:gridSpan w:val="2"/>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p>
        </w:tc>
        <w:tc>
          <w:tcPr>
            <w:tcW w:w="1843" w:type="dxa"/>
            <w:gridSpan w:val="3"/>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p>
        </w:tc>
        <w:tc>
          <w:tcPr>
            <w:tcW w:w="992" w:type="dxa"/>
            <w:gridSpan w:val="2"/>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p>
        </w:tc>
        <w:tc>
          <w:tcPr>
            <w:tcW w:w="1080" w:type="dxa"/>
            <w:gridSpan w:val="2"/>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p>
        </w:tc>
        <w:tc>
          <w:tcPr>
            <w:tcW w:w="845" w:type="dxa"/>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p>
        </w:tc>
        <w:tc>
          <w:tcPr>
            <w:tcW w:w="1394" w:type="dxa"/>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p>
        </w:tc>
        <w:tc>
          <w:tcPr>
            <w:tcW w:w="1532" w:type="dxa"/>
            <w:gridSpan w:val="2"/>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p>
        </w:tc>
        <w:tc>
          <w:tcPr>
            <w:tcW w:w="1256" w:type="dxa"/>
            <w:tcBorders>
              <w:top w:val="nil"/>
              <w:left w:val="nil"/>
              <w:bottom w:val="nil"/>
              <w:right w:val="nil"/>
            </w:tcBorders>
            <w:shd w:val="clear" w:color="auto" w:fill="auto"/>
            <w:noWrap/>
            <w:vAlign w:val="center"/>
            <w:hideMark/>
          </w:tcPr>
          <w:p w:rsidR="00137EAF" w:rsidRPr="00AF7BA3" w:rsidRDefault="00137EAF" w:rsidP="00245570">
            <w:pPr>
              <w:spacing w:after="0" w:line="240" w:lineRule="auto"/>
              <w:jc w:val="center"/>
              <w:rPr>
                <w:rFonts w:eastAsia="Times New Roman" w:cstheme="minorHAnsi"/>
                <w:color w:val="000000"/>
                <w:lang w:val="en-GB" w:eastAsia="en-GB"/>
              </w:rPr>
            </w:pPr>
          </w:p>
        </w:tc>
      </w:tr>
      <w:tr w:rsidR="00137EAF" w:rsidRPr="00A52A52" w:rsidTr="0024557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AF7BA3" w:rsidRDefault="00137EAF" w:rsidP="00245570">
            <w:pPr>
              <w:spacing w:after="0" w:line="240" w:lineRule="auto"/>
              <w:jc w:val="center"/>
              <w:rPr>
                <w:rFonts w:eastAsia="Times New Roman" w:cstheme="minorHAnsi"/>
                <w:color w:val="000000"/>
                <w:sz w:val="16"/>
                <w:szCs w:val="16"/>
                <w:lang w:val="en-GB" w:eastAsia="en-GB"/>
              </w:rPr>
            </w:pPr>
            <w:r w:rsidRPr="00AF7BA3">
              <w:rPr>
                <w:rFonts w:eastAsia="Times New Roman" w:cstheme="minorHAnsi"/>
                <w:color w:val="000000"/>
                <w:sz w:val="16"/>
                <w:szCs w:val="16"/>
                <w:lang w:val="en-GB" w:eastAsia="en-GB"/>
              </w:rPr>
              <w:t xml:space="preserve">The level of </w:t>
            </w:r>
            <w:r w:rsidRPr="00AF7BA3">
              <w:rPr>
                <w:rFonts w:eastAsia="Times New Roman" w:cstheme="minorHAnsi"/>
                <w:b/>
                <w:color w:val="000000"/>
                <w:sz w:val="16"/>
                <w:szCs w:val="16"/>
                <w:lang w:val="en-GB" w:eastAsia="en-GB"/>
              </w:rPr>
              <w:t>language competence</w:t>
            </w:r>
            <w:r w:rsidR="00A939CD" w:rsidRPr="00AF7BA3">
              <w:rPr>
                <w:rStyle w:val="Rimandonotadichiusura"/>
                <w:rFonts w:eastAsia="Times New Roman" w:cstheme="minorHAnsi"/>
                <w:b/>
                <w:color w:val="000000"/>
                <w:sz w:val="16"/>
                <w:szCs w:val="16"/>
                <w:lang w:val="en-GB" w:eastAsia="en-GB"/>
              </w:rPr>
              <w:endnoteReference w:id="8"/>
            </w:r>
            <w:r w:rsidRPr="00AF7BA3">
              <w:rPr>
                <w:rFonts w:eastAsia="Times New Roman" w:cstheme="minorHAnsi"/>
                <w:color w:val="000000"/>
                <w:sz w:val="16"/>
                <w:szCs w:val="16"/>
                <w:lang w:val="en-GB" w:eastAsia="en-GB"/>
              </w:rPr>
              <w:t xml:space="preserve">  in ________ [</w:t>
            </w:r>
            <w:r w:rsidRPr="00AF7BA3">
              <w:rPr>
                <w:rFonts w:eastAsia="Times New Roman" w:cstheme="minorHAnsi"/>
                <w:i/>
                <w:color w:val="000000"/>
                <w:sz w:val="16"/>
                <w:szCs w:val="16"/>
                <w:lang w:val="en-GB" w:eastAsia="en-GB"/>
              </w:rPr>
              <w:t>indicate here the main language of work</w:t>
            </w:r>
            <w:r w:rsidRPr="00AF7BA3">
              <w:rPr>
                <w:rFonts w:eastAsia="Times New Roman" w:cstheme="minorHAnsi"/>
                <w:color w:val="000000"/>
                <w:sz w:val="16"/>
                <w:szCs w:val="16"/>
                <w:lang w:val="en-GB" w:eastAsia="en-GB"/>
              </w:rPr>
              <w:t>]  that the trainee already has or agrees to acquire by the start of the mobility period is:</w:t>
            </w:r>
            <w:r w:rsidRPr="00AF7BA3">
              <w:rPr>
                <w:rFonts w:eastAsia="Times New Roman" w:cstheme="minorHAnsi"/>
                <w:i/>
                <w:iCs/>
                <w:color w:val="000000"/>
                <w:sz w:val="16"/>
                <w:szCs w:val="16"/>
                <w:lang w:val="en-GB" w:eastAsia="en-GB"/>
              </w:rPr>
              <w:t xml:space="preserve">A1 </w:t>
            </w:r>
            <w:sdt>
              <w:sdtPr>
                <w:rPr>
                  <w:rFonts w:eastAsia="Times New Roman" w:cstheme="minorHAnsi"/>
                  <w:iCs/>
                  <w:color w:val="000000"/>
                  <w:sz w:val="12"/>
                  <w:szCs w:val="16"/>
                  <w:lang w:val="en-GB" w:eastAsia="en-GB"/>
                </w:rPr>
                <w:id w:val="-2112575825"/>
              </w:sdtPr>
              <w:sdtEndPr/>
              <w:sdtContent>
                <w:r w:rsidRPr="00AF7BA3">
                  <w:rPr>
                    <w:rFonts w:eastAsia="MS Gothic" w:hAnsi="MS Gothic" w:cstheme="minorHAnsi"/>
                    <w:iCs/>
                    <w:color w:val="000000"/>
                    <w:sz w:val="12"/>
                    <w:szCs w:val="16"/>
                    <w:lang w:val="en-GB" w:eastAsia="en-GB"/>
                  </w:rPr>
                  <w:t>☐</w:t>
                </w:r>
              </w:sdtContent>
            </w:sdt>
            <w:r w:rsidRPr="00AF7BA3">
              <w:rPr>
                <w:rFonts w:eastAsia="Times New Roman" w:cstheme="minorHAnsi"/>
                <w:i/>
                <w:iCs/>
                <w:color w:val="000000"/>
                <w:sz w:val="16"/>
                <w:szCs w:val="16"/>
                <w:lang w:val="en-GB" w:eastAsia="en-GB"/>
              </w:rPr>
              <w:t xml:space="preserve">     A2 </w:t>
            </w:r>
            <w:sdt>
              <w:sdtPr>
                <w:rPr>
                  <w:rFonts w:eastAsia="Times New Roman" w:cstheme="minorHAnsi"/>
                  <w:iCs/>
                  <w:color w:val="000000"/>
                  <w:sz w:val="12"/>
                  <w:szCs w:val="16"/>
                  <w:lang w:val="en-GB" w:eastAsia="en-GB"/>
                </w:rPr>
                <w:id w:val="-14159553"/>
              </w:sdtPr>
              <w:sdtEndPr/>
              <w:sdtContent>
                <w:r w:rsidRPr="00AF7BA3">
                  <w:rPr>
                    <w:rFonts w:eastAsia="MS Gothic" w:hAnsi="MS Gothic" w:cstheme="minorHAnsi"/>
                    <w:iCs/>
                    <w:color w:val="000000"/>
                    <w:sz w:val="12"/>
                    <w:szCs w:val="16"/>
                    <w:lang w:val="en-GB" w:eastAsia="en-GB"/>
                  </w:rPr>
                  <w:t>☐</w:t>
                </w:r>
              </w:sdtContent>
            </w:sdt>
            <w:r w:rsidRPr="00AF7BA3">
              <w:rPr>
                <w:rFonts w:eastAsia="Times New Roman" w:cstheme="minorHAnsi"/>
                <w:i/>
                <w:iCs/>
                <w:color w:val="000000"/>
                <w:sz w:val="16"/>
                <w:szCs w:val="16"/>
                <w:lang w:val="en-GB" w:eastAsia="en-GB"/>
              </w:rPr>
              <w:t xml:space="preserve">     B1</w:t>
            </w:r>
            <w:sdt>
              <w:sdtPr>
                <w:rPr>
                  <w:rFonts w:eastAsia="Times New Roman" w:cstheme="minorHAnsi"/>
                  <w:iCs/>
                  <w:color w:val="000000"/>
                  <w:sz w:val="12"/>
                  <w:szCs w:val="16"/>
                  <w:lang w:val="en-GB" w:eastAsia="en-GB"/>
                </w:rPr>
                <w:id w:val="1942573431"/>
              </w:sdtPr>
              <w:sdtEndPr/>
              <w:sdtContent>
                <w:r w:rsidRPr="00AF7BA3">
                  <w:rPr>
                    <w:rFonts w:eastAsia="MS Gothic" w:hAnsi="MS Gothic" w:cstheme="minorHAnsi"/>
                    <w:iCs/>
                    <w:color w:val="000000"/>
                    <w:sz w:val="12"/>
                    <w:szCs w:val="16"/>
                    <w:lang w:val="en-GB" w:eastAsia="en-GB"/>
                  </w:rPr>
                  <w:t>☐</w:t>
                </w:r>
              </w:sdtContent>
            </w:sdt>
            <w:r w:rsidRPr="00AF7BA3">
              <w:rPr>
                <w:rFonts w:eastAsia="Times New Roman" w:cstheme="minorHAnsi"/>
                <w:i/>
                <w:iCs/>
                <w:color w:val="000000"/>
                <w:sz w:val="16"/>
                <w:szCs w:val="16"/>
                <w:lang w:val="en-GB" w:eastAsia="en-GB"/>
              </w:rPr>
              <w:t>B2</w:t>
            </w:r>
            <w:sdt>
              <w:sdtPr>
                <w:rPr>
                  <w:rFonts w:eastAsia="Times New Roman" w:cstheme="minorHAnsi"/>
                  <w:iCs/>
                  <w:color w:val="000000"/>
                  <w:sz w:val="12"/>
                  <w:szCs w:val="16"/>
                  <w:lang w:val="en-GB" w:eastAsia="en-GB"/>
                </w:rPr>
                <w:id w:val="1407178793"/>
              </w:sdtPr>
              <w:sdtEndPr/>
              <w:sdtContent>
                <w:r w:rsidRPr="00AF7BA3">
                  <w:rPr>
                    <w:rFonts w:eastAsia="MS Gothic" w:hAnsi="MS Gothic" w:cstheme="minorHAnsi"/>
                    <w:iCs/>
                    <w:color w:val="000000"/>
                    <w:sz w:val="12"/>
                    <w:szCs w:val="16"/>
                    <w:lang w:val="en-GB" w:eastAsia="en-GB"/>
                  </w:rPr>
                  <w:t>☐</w:t>
                </w:r>
              </w:sdtContent>
            </w:sdt>
            <w:r w:rsidRPr="00AF7BA3">
              <w:rPr>
                <w:rFonts w:eastAsia="Times New Roman" w:cstheme="minorHAnsi"/>
                <w:i/>
                <w:iCs/>
                <w:color w:val="000000"/>
                <w:sz w:val="16"/>
                <w:szCs w:val="16"/>
                <w:lang w:val="en-GB" w:eastAsia="en-GB"/>
              </w:rPr>
              <w:t xml:space="preserve">     C1 </w:t>
            </w:r>
            <w:sdt>
              <w:sdtPr>
                <w:rPr>
                  <w:rFonts w:eastAsia="Times New Roman" w:cstheme="minorHAnsi"/>
                  <w:iCs/>
                  <w:color w:val="000000"/>
                  <w:sz w:val="12"/>
                  <w:szCs w:val="16"/>
                  <w:lang w:val="en-GB" w:eastAsia="en-GB"/>
                </w:rPr>
                <w:id w:val="1357394471"/>
              </w:sdtPr>
              <w:sdtEndPr/>
              <w:sdtContent>
                <w:r w:rsidRPr="00AF7BA3">
                  <w:rPr>
                    <w:rFonts w:eastAsia="MS Gothic" w:hAnsi="MS Gothic" w:cstheme="minorHAnsi"/>
                    <w:iCs/>
                    <w:color w:val="000000"/>
                    <w:sz w:val="12"/>
                    <w:szCs w:val="16"/>
                    <w:lang w:val="en-GB" w:eastAsia="en-GB"/>
                  </w:rPr>
                  <w:t>☐</w:t>
                </w:r>
              </w:sdtContent>
            </w:sdt>
            <w:r w:rsidRPr="00AF7BA3">
              <w:rPr>
                <w:rFonts w:eastAsia="Times New Roman" w:cstheme="minorHAnsi"/>
                <w:i/>
                <w:iCs/>
                <w:color w:val="000000"/>
                <w:sz w:val="16"/>
                <w:szCs w:val="16"/>
                <w:lang w:val="en-GB" w:eastAsia="en-GB"/>
              </w:rPr>
              <w:t xml:space="preserve">     C2 </w:t>
            </w:r>
            <w:sdt>
              <w:sdtPr>
                <w:rPr>
                  <w:rFonts w:eastAsia="Times New Roman" w:cstheme="minorHAnsi"/>
                  <w:iCs/>
                  <w:color w:val="000000"/>
                  <w:sz w:val="12"/>
                  <w:szCs w:val="16"/>
                  <w:lang w:val="en-GB" w:eastAsia="en-GB"/>
                </w:rPr>
                <w:id w:val="439038858"/>
              </w:sdtPr>
              <w:sdtEndPr/>
              <w:sdtContent>
                <w:r w:rsidRPr="00AF7BA3">
                  <w:rPr>
                    <w:rFonts w:eastAsia="MS Gothic" w:hAnsi="MS Gothic" w:cstheme="minorHAnsi"/>
                    <w:iCs/>
                    <w:color w:val="000000"/>
                    <w:sz w:val="12"/>
                    <w:szCs w:val="16"/>
                    <w:lang w:val="en-GB" w:eastAsia="en-GB"/>
                  </w:rPr>
                  <w:t>☐</w:t>
                </w:r>
              </w:sdtContent>
            </w:sdt>
            <w:r w:rsidRPr="00AF7BA3">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2"/>
                  <w:szCs w:val="16"/>
                  <w:lang w:val="en-GB" w:eastAsia="en-GB"/>
                </w:rPr>
                <w:id w:val="93995076"/>
              </w:sdtPr>
              <w:sdtEndPr/>
              <w:sdtContent>
                <w:r w:rsidRPr="00AF7BA3">
                  <w:rPr>
                    <w:rFonts w:eastAsia="MS Gothic" w:hAnsi="MS Gothic" w:cstheme="minorHAnsi"/>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35"/>
        <w:gridCol w:w="1701"/>
        <w:gridCol w:w="2126"/>
        <w:gridCol w:w="1134"/>
        <w:gridCol w:w="992"/>
        <w:gridCol w:w="2268"/>
      </w:tblGrid>
      <w:tr w:rsidR="000A220B" w:rsidRPr="00A52A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w:t>
            </w:r>
            <w:r w:rsidR="00411A53" w:rsidRPr="00A939CD">
              <w:rPr>
                <w:rFonts w:eastAsia="Times New Roman" w:cstheme="minorHAnsi"/>
                <w:bCs/>
                <w:i/>
                <w:iCs/>
                <w:color w:val="000000"/>
                <w:sz w:val="16"/>
                <w:szCs w:val="16"/>
                <w:lang w:val="en-GB" w:eastAsia="en-GB"/>
              </w:rPr>
              <w:t>three boxes</w:t>
            </w:r>
            <w:r w:rsidR="00A939CD" w:rsidRPr="00A939CD">
              <w:rPr>
                <w:rFonts w:eastAsia="Times New Roman" w:cstheme="minorHAnsi"/>
                <w:bCs/>
                <w:i/>
                <w:iCs/>
                <w:color w:val="000000"/>
                <w:sz w:val="16"/>
                <w:szCs w:val="16"/>
                <w:lang w:val="en-GB" w:eastAsia="en-GB"/>
              </w:rPr>
              <w:t>:</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 xml:space="preserve">embedded in the </w:t>
            </w:r>
            <w:r w:rsidR="00411A53" w:rsidRPr="008921A7">
              <w:rPr>
                <w:rFonts w:eastAsia="Times New Roman" w:cstheme="minorHAnsi"/>
                <w:b/>
                <w:bCs/>
                <w:color w:val="000000"/>
                <w:sz w:val="16"/>
                <w:szCs w:val="16"/>
                <w:lang w:val="en-GB" w:eastAsia="en-GB"/>
              </w:rPr>
              <w:t>curriculum</w:t>
            </w:r>
            <w:r w:rsidR="00411A53" w:rsidRPr="008921A7">
              <w:rPr>
                <w:rFonts w:eastAsia="Times New Roman" w:cstheme="minorHAnsi"/>
                <w:bCs/>
                <w:color w:val="000000"/>
                <w:sz w:val="16"/>
                <w:szCs w:val="16"/>
                <w:lang w:val="en-GB" w:eastAsia="en-GB"/>
              </w:rPr>
              <w:t xml:space="preserve"> and</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52A52" w:rsidTr="00BB4463">
              <w:trPr>
                <w:trHeight w:val="184"/>
              </w:trPr>
              <w:tc>
                <w:tcPr>
                  <w:tcW w:w="3480" w:type="dxa"/>
                  <w:shd w:val="clear" w:color="auto" w:fill="auto"/>
                  <w:hideMark/>
                </w:tcPr>
                <w:p w:rsidR="0047148C" w:rsidRPr="008921A7" w:rsidRDefault="00496CBB" w:rsidP="009E781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sidR="009E7814">
                    <w:rPr>
                      <w:rFonts w:eastAsia="Times New Roman" w:cstheme="minorHAnsi"/>
                      <w:bCs/>
                      <w:color w:val="000000"/>
                      <w:sz w:val="16"/>
                      <w:szCs w:val="16"/>
                      <w:lang w:val="en-GB" w:eastAsia="en-GB"/>
                    </w:rPr>
                    <w:t>…</w:t>
                  </w:r>
                  <w:r w:rsidR="00411A53">
                    <w:rPr>
                      <w:rFonts w:eastAsia="Times New Roman" w:cstheme="minorHAnsi"/>
                      <w:bCs/>
                      <w:color w:val="000000"/>
                      <w:sz w:val="16"/>
                      <w:szCs w:val="16"/>
                      <w:lang w:val="en-GB" w:eastAsia="en-GB"/>
                    </w:rPr>
                    <w:t xml:space="preserve">  E</w:t>
                  </w:r>
                  <w:r w:rsidR="0047148C" w:rsidRPr="008921A7">
                    <w:rPr>
                      <w:rFonts w:eastAsia="Times New Roman" w:cstheme="minorHAnsi"/>
                      <w:bCs/>
                      <w:color w:val="000000"/>
                      <w:sz w:val="16"/>
                      <w:szCs w:val="16"/>
                      <w:lang w:val="en-GB" w:eastAsia="en-GB"/>
                    </w:rPr>
                    <w:t>CTS credits  (or equivalent)</w:t>
                  </w:r>
                  <w:r w:rsidR="0047148C"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411A5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411A53">
                        <w:rPr>
                          <w:rFonts w:eastAsia="Times New Roman" w:cstheme="minorHAnsi"/>
                          <w:iCs/>
                          <w:color w:val="000000"/>
                          <w:sz w:val="16"/>
                          <w:szCs w:val="16"/>
                          <w:lang w:val="en-GB" w:eastAsia="en-GB"/>
                        </w:rPr>
                        <w:t xml:space="preserve">x   </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00411A53">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52A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A52A52" w:rsidTr="00BB4463">
              <w:trPr>
                <w:trHeight w:val="166"/>
              </w:trPr>
              <w:tc>
                <w:tcPr>
                  <w:tcW w:w="10560" w:type="dxa"/>
                  <w:gridSpan w:val="2"/>
                  <w:shd w:val="clear" w:color="auto" w:fill="auto"/>
                  <w:vAlign w:val="center"/>
                </w:tcPr>
                <w:p w:rsidR="00512A1F" w:rsidRPr="008921A7" w:rsidRDefault="00512A1F" w:rsidP="00411A5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411A53">
                        <w:rPr>
                          <w:rFonts w:eastAsia="Times New Roman" w:cstheme="minorHAnsi"/>
                          <w:iCs/>
                          <w:color w:val="000000"/>
                          <w:sz w:val="16"/>
                          <w:szCs w:val="16"/>
                          <w:lang w:val="en-GB" w:eastAsia="en-GB"/>
                        </w:rPr>
                        <w:t>X</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52A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52A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52A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A52A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52A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r w:rsidR="00411A53">
                        <w:rPr>
                          <w:rFonts w:ascii="MS Gothic" w:eastAsia="MS Gothic" w:hAnsi="MS Gothic" w:cs="MS Gothic" w:hint="eastAsia"/>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52A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52A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w:t>
                  </w:r>
                  <w:proofErr w:type="gramStart"/>
                  <w:r w:rsidRPr="008921A7">
                    <w:rPr>
                      <w:rFonts w:eastAsia="Times New Roman" w:cstheme="minorHAnsi"/>
                      <w:bCs/>
                      <w:color w:val="000000"/>
                      <w:sz w:val="16"/>
                      <w:szCs w:val="16"/>
                      <w:lang w:val="en-GB" w:eastAsia="en-GB"/>
                    </w:rPr>
                    <w:t>Document</w:t>
                  </w:r>
                  <w:r w:rsidR="00252D97" w:rsidRPr="008921A7">
                    <w:rPr>
                      <w:rFonts w:eastAsia="Times New Roman" w:cstheme="minorHAnsi"/>
                      <w:bCs/>
                      <w:i/>
                      <w:color w:val="000000"/>
                      <w:sz w:val="16"/>
                      <w:szCs w:val="16"/>
                      <w:lang w:val="en-GB" w:eastAsia="en-GB"/>
                    </w:rPr>
                    <w:t>(</w:t>
                  </w:r>
                  <w:proofErr w:type="gramEnd"/>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411A53" w:rsidRDefault="00411A53" w:rsidP="00E719D2">
            <w:pPr>
              <w:spacing w:after="40" w:line="240" w:lineRule="auto"/>
              <w:jc w:val="center"/>
              <w:rPr>
                <w:rFonts w:eastAsia="Times New Roman" w:cstheme="minorHAnsi"/>
                <w:b/>
                <w:bCs/>
                <w:iCs/>
                <w:color w:val="000000"/>
                <w:sz w:val="16"/>
                <w:szCs w:val="16"/>
                <w:lang w:val="en-GB" w:eastAsia="en-GB"/>
              </w:rPr>
            </w:pPr>
          </w:p>
          <w:p w:rsidR="00411A53" w:rsidRDefault="00411A53" w:rsidP="00E719D2">
            <w:pPr>
              <w:spacing w:after="40" w:line="240" w:lineRule="auto"/>
              <w:jc w:val="center"/>
              <w:rPr>
                <w:rFonts w:eastAsia="Times New Roman" w:cstheme="minorHAnsi"/>
                <w:b/>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52A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411A53">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411A53">
                        <w:rPr>
                          <w:rFonts w:ascii="MS Gothic" w:eastAsia="MS Gothic" w:hAnsi="MS Gothic" w:cs="MS Gothic" w:hint="eastAsia"/>
                          <w:iCs/>
                          <w:color w:val="000000"/>
                          <w:sz w:val="16"/>
                          <w:szCs w:val="16"/>
                          <w:lang w:val="en-GB" w:eastAsia="en-GB"/>
                        </w:rPr>
                        <w:t xml:space="preserve">X </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411A53">
                        <w:rPr>
                          <w:rFonts w:ascii="MS Gothic" w:eastAsia="MS Gothic" w:hAnsi="MS Gothic" w:cs="MS Gothic" w:hint="eastAsia"/>
                          <w:iCs/>
                          <w:color w:val="000000"/>
                          <w:sz w:val="16"/>
                          <w:szCs w:val="16"/>
                          <w:lang w:val="en-GB" w:eastAsia="en-GB"/>
                        </w:rPr>
                        <w:t xml:space="preserve">X </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sdt>
                        <w:sdtPr>
                          <w:rPr>
                            <w:rFonts w:eastAsia="Times New Roman" w:cstheme="minorHAnsi"/>
                            <w:iCs/>
                            <w:color w:val="000000"/>
                            <w:sz w:val="16"/>
                            <w:szCs w:val="16"/>
                            <w:lang w:val="en-GB" w:eastAsia="en-GB"/>
                          </w:rPr>
                          <w:id w:val="-2135705859"/>
                        </w:sdtPr>
                        <w:sdtEndPr/>
                        <w:sdtContent>
                          <w:r w:rsidR="00411A53" w:rsidRPr="008921A7">
                            <w:rPr>
                              <w:rFonts w:ascii="MS Gothic" w:eastAsia="MS Gothic" w:hAnsi="MS Gothic" w:cs="MS Gothic" w:hint="eastAsia"/>
                              <w:iCs/>
                              <w:color w:val="000000"/>
                              <w:sz w:val="16"/>
                              <w:szCs w:val="16"/>
                              <w:lang w:val="en-GB" w:eastAsia="en-GB"/>
                            </w:rPr>
                            <w:t>☐</w:t>
                          </w:r>
                        </w:sdtContent>
                      </w:sdt>
                    </w:sdtContent>
                  </w:sdt>
                </w:p>
              </w:tc>
            </w:tr>
            <w:tr w:rsidR="00AE5ED5" w:rsidRPr="00A52A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411A53">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52A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52A52" w:rsidTr="00911FCC">
              <w:trPr>
                <w:trHeight w:val="184"/>
              </w:trPr>
              <w:tc>
                <w:tcPr>
                  <w:tcW w:w="7800" w:type="dxa"/>
                  <w:gridSpan w:val="2"/>
                  <w:shd w:val="clear" w:color="auto" w:fill="auto"/>
                  <w:hideMark/>
                </w:tcPr>
                <w:p w:rsidR="00911FCC" w:rsidRPr="006F4618" w:rsidRDefault="00911FCC" w:rsidP="005B372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5B372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31316869"/>
                        </w:sdtPr>
                        <w:sdtEndPr/>
                        <w:sdtContent>
                          <w:r w:rsidR="00411A53" w:rsidRPr="006F4618">
                            <w:rPr>
                              <w:rFonts w:ascii="MS Gothic" w:eastAsia="MS Gothic" w:hAnsi="MS Gothic" w:cs="MS Gothic" w:hint="eastAsia"/>
                              <w:iCs/>
                              <w:color w:val="000000"/>
                              <w:sz w:val="16"/>
                              <w:szCs w:val="16"/>
                              <w:lang w:val="en-GB" w:eastAsia="en-GB"/>
                            </w:rPr>
                            <w:t>☐</w:t>
                          </w:r>
                        </w:sdtContent>
                      </w:sdt>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411A53"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sdt>
                        <w:sdtPr>
                          <w:rPr>
                            <w:rFonts w:eastAsia="Times New Roman" w:cstheme="minorHAnsi"/>
                            <w:iCs/>
                            <w:color w:val="000000"/>
                            <w:sz w:val="16"/>
                            <w:szCs w:val="16"/>
                            <w:lang w:val="en-GB" w:eastAsia="en-GB"/>
                          </w:rPr>
                          <w:id w:val="-1964178995"/>
                        </w:sdtPr>
                        <w:sdtEndPr/>
                        <w:sdtContent>
                          <w:r w:rsidR="00411A53" w:rsidRPr="006F4618">
                            <w:rPr>
                              <w:rFonts w:ascii="MS Gothic" w:eastAsia="MS Gothic" w:hAnsi="MS Gothic" w:cs="MS Gothic"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5B3729"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52A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5B372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61389055"/>
                        </w:sdtPr>
                        <w:sdtEndPr/>
                        <w:sdtContent>
                          <w:r w:rsidR="00411A53" w:rsidRPr="006F4618">
                            <w:rPr>
                              <w:rFonts w:ascii="MS Gothic" w:eastAsia="MS Gothic" w:hAnsi="MS Gothic" w:cs="MS Gothic" w:hint="eastAsia"/>
                              <w:iCs/>
                              <w:color w:val="000000"/>
                              <w:sz w:val="16"/>
                              <w:szCs w:val="16"/>
                              <w:lang w:val="en-GB" w:eastAsia="en-GB"/>
                            </w:rPr>
                            <w:t>☐</w:t>
                          </w:r>
                        </w:sdtContent>
                      </w:sdt>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411A5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5B3729">
                        <w:rPr>
                          <w:rFonts w:ascii="MS Gothic" w:eastAsia="MS Gothic" w:hAnsi="MS Gothic" w:cs="MS Gothic"/>
                          <w:iCs/>
                          <w:color w:val="000000"/>
                          <w:sz w:val="16"/>
                          <w:szCs w:val="16"/>
                          <w:lang w:val="en-GB" w:eastAsia="en-GB"/>
                        </w:rPr>
                        <w:t xml:space="preserve"> </w:t>
                      </w:r>
                      <w:r w:rsidR="00411A53">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37609928"/>
                        </w:sdtPr>
                        <w:sdtEndPr/>
                        <w:sdtContent>
                          <w:r w:rsidR="00411A53" w:rsidRPr="006F4618">
                            <w:rPr>
                              <w:rFonts w:ascii="MS Gothic" w:eastAsia="MS Gothic" w:hAnsi="MS Gothic" w:cs="MS Gothic" w:hint="eastAsia"/>
                              <w:iCs/>
                              <w:color w:val="000000"/>
                              <w:sz w:val="16"/>
                              <w:szCs w:val="16"/>
                              <w:lang w:val="en-GB" w:eastAsia="en-GB"/>
                            </w:rPr>
                            <w:t>☐</w:t>
                          </w:r>
                        </w:sdtContent>
                      </w:sdt>
                    </w:sdtContent>
                  </w:sdt>
                </w:p>
              </w:tc>
            </w:tr>
            <w:tr w:rsidR="001F0765" w:rsidRPr="00A52A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5B3729">
                    <w:rPr>
                      <w:rFonts w:eastAsia="Times New Roman" w:cstheme="minorHAnsi"/>
                      <w:bCs/>
                      <w:color w:val="000000"/>
                      <w:sz w:val="16"/>
                      <w:szCs w:val="16"/>
                      <w:lang w:val="en-GB" w:eastAsia="en-GB"/>
                    </w:rPr>
                    <w:t xml:space="preserv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52A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52A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w:t>
            </w:r>
            <w:r w:rsidR="00546B5C" w:rsidRPr="006F4618">
              <w:rPr>
                <w:rFonts w:eastAsia="Times New Roman" w:cstheme="minorHAnsi"/>
                <w:color w:val="000000"/>
                <w:sz w:val="16"/>
                <w:szCs w:val="16"/>
                <w:lang w:val="en-GB" w:eastAsia="en-GB"/>
              </w:rPr>
              <w:t>period. The</w:t>
            </w:r>
            <w:r w:rsidR="00B57D80" w:rsidRPr="006F4618">
              <w:rPr>
                <w:rFonts w:eastAsia="Times New Roman" w:cstheme="minorHAnsi"/>
                <w:color w:val="000000"/>
                <w:sz w:val="16"/>
                <w:szCs w:val="16"/>
                <w:lang w:val="en-GB" w:eastAsia="en-GB"/>
              </w:rPr>
              <w:t xml:space="preserv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411A53">
        <w:trPr>
          <w:trHeight w:val="269"/>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411A53">
        <w:trPr>
          <w:trHeight w:val="257"/>
        </w:trPr>
        <w:tc>
          <w:tcPr>
            <w:tcW w:w="2835"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C818D9" w:rsidRPr="006F4618" w:rsidRDefault="00C818D9" w:rsidP="00DD2EC0">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bottom"/>
          </w:tcPr>
          <w:p w:rsidR="00C818D9" w:rsidRPr="006F4618" w:rsidRDefault="00C818D9" w:rsidP="00921707">
            <w:pPr>
              <w:spacing w:after="0" w:line="240" w:lineRule="auto"/>
              <w:jc w:val="center"/>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6F1B9C">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11A53" w:rsidTr="00411A53">
        <w:trPr>
          <w:trHeight w:val="262"/>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hideMark/>
          </w:tcPr>
          <w:p w:rsidR="00C818D9" w:rsidRPr="006F4618" w:rsidRDefault="00411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52A52" w:rsidTr="00411A53">
        <w:trPr>
          <w:trHeight w:val="251"/>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bottom"/>
          </w:tcPr>
          <w:p w:rsidR="00C818D9" w:rsidRPr="006F4618" w:rsidRDefault="00C818D9" w:rsidP="005B3729">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411A53" w:rsidRDefault="00411A53" w:rsidP="00F470CC">
      <w:pPr>
        <w:spacing w:after="0"/>
        <w:jc w:val="center"/>
        <w:rPr>
          <w:b/>
          <w:lang w:val="en-GB"/>
        </w:rPr>
      </w:pPr>
    </w:p>
    <w:p w:rsidR="00411A53" w:rsidRDefault="00411A53" w:rsidP="00F470CC">
      <w:pPr>
        <w:spacing w:after="0"/>
        <w:jc w:val="center"/>
        <w:rPr>
          <w:b/>
          <w:lang w:val="en-GB"/>
        </w:rPr>
      </w:pPr>
    </w:p>
    <w:sectPr w:rsidR="00411A53"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DC8" w:rsidRDefault="00CF0DC8" w:rsidP="00261299">
      <w:pPr>
        <w:spacing w:after="0" w:line="240" w:lineRule="auto"/>
      </w:pPr>
      <w:r>
        <w:separator/>
      </w:r>
    </w:p>
  </w:endnote>
  <w:endnote w:type="continuationSeparator" w:id="0">
    <w:p w:rsidR="00CF0DC8" w:rsidRDefault="00CF0DC8"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00A01052">
        <w:rPr>
          <w:b/>
          <w:lang w:val="en-GB"/>
        </w:rPr>
        <w:t xml:space="preserve"> </w:t>
      </w:r>
      <w:r w:rsidRPr="00D625C8">
        <w:rPr>
          <w:lang w:val="en-GB"/>
        </w:rPr>
        <w:t>T</w:t>
      </w:r>
      <w:r w:rsidRPr="00D625C8">
        <w:rPr>
          <w:color w:val="000080"/>
          <w:lang w:val="en-GB" w:eastAsia="en-GB"/>
        </w:rPr>
        <w:t>he</w:t>
      </w:r>
      <w:r w:rsidR="00CF0DC8">
        <w:fldChar w:fldCharType="begin"/>
      </w:r>
      <w:r w:rsidR="00CF0DC8" w:rsidRPr="00A52A52">
        <w:rPr>
          <w:lang w:val="en-US"/>
        </w:rPr>
        <w:instrText xml:space="preserve"> HYPERLINK "http://ec.europa.eu/education/tools/isced-f_en.htm" </w:instrText>
      </w:r>
      <w:r w:rsidR="00CF0DC8">
        <w:fldChar w:fldCharType="separate"/>
      </w:r>
      <w:r w:rsidRPr="00D625C8">
        <w:rPr>
          <w:rStyle w:val="Collegamentoipertestuale"/>
          <w:lang w:val="en-GB"/>
        </w:rPr>
        <w:t>ISCED-F 2013 search tool</w:t>
      </w:r>
      <w:r w:rsidR="00CF0DC8">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r w:rsidRPr="00D625C8">
        <w:rPr>
          <w:rFonts w:cs="Arial"/>
          <w:sz w:val="22"/>
          <w:szCs w:val="22"/>
          <w:lang w:val="en-GB"/>
        </w:rPr>
        <w:t>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2"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r w:rsidRPr="00D625C8">
        <w:rPr>
          <w:sz w:val="22"/>
          <w:szCs w:val="22"/>
          <w:lang w:val="en-GB"/>
        </w:rPr>
        <w:t>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w:t>
      </w:r>
      <w:r w:rsidRPr="00D625C8">
        <w:rPr>
          <w:sz w:val="22"/>
          <w:szCs w:val="22"/>
          <w:lang w:val="en-GB"/>
        </w:rPr>
        <w:t>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traineeship and signing the Traineeship </w:t>
      </w:r>
      <w:r w:rsidRPr="00D625C8">
        <w:rPr>
          <w:sz w:val="22"/>
          <w:szCs w:val="22"/>
          <w:lang w:val="en-GB"/>
        </w:rPr>
        <w:t>Certificate.</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6F" w:rsidRDefault="00B81A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5A1302">
        <w:pPr>
          <w:pStyle w:val="Pidipagina"/>
          <w:jc w:val="center"/>
        </w:pPr>
        <w:r>
          <w:fldChar w:fldCharType="begin"/>
        </w:r>
        <w:r w:rsidR="008921A7">
          <w:instrText xml:space="preserve"> PAGE   \* MERGEFORMAT </w:instrText>
        </w:r>
        <w:r>
          <w:fldChar w:fldCharType="separate"/>
        </w:r>
        <w:r w:rsidR="009E7814">
          <w:rPr>
            <w:noProof/>
          </w:rPr>
          <w:t>2</w:t>
        </w:r>
        <w:r>
          <w:rPr>
            <w:noProof/>
          </w:rPr>
          <w:fldChar w:fldCharType="end"/>
        </w:r>
      </w:p>
    </w:sdtContent>
  </w:sdt>
  <w:p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6F" w:rsidRDefault="00B81A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DC8" w:rsidRDefault="00CF0DC8" w:rsidP="00261299">
      <w:pPr>
        <w:spacing w:after="0" w:line="240" w:lineRule="auto"/>
      </w:pPr>
      <w:r>
        <w:separator/>
      </w:r>
    </w:p>
  </w:footnote>
  <w:footnote w:type="continuationSeparator" w:id="0">
    <w:p w:rsidR="00CF0DC8" w:rsidRDefault="00CF0DC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6F" w:rsidRDefault="00B81A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5B3729">
    <w:pPr>
      <w:pStyle w:val="Intestazione"/>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985AA2">
                            <w:rPr>
                              <w:rFonts w:cstheme="minorHAnsi"/>
                              <w:sz w:val="16"/>
                              <w:szCs w:val="16"/>
                              <w:lang w:val="nn-NO"/>
                            </w:rPr>
                            <w:t>-2017</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985AA2">
                      <w:rPr>
                        <w:rFonts w:cstheme="minorHAnsi"/>
                        <w:sz w:val="16"/>
                        <w:szCs w:val="16"/>
                        <w:lang w:val="nn-NO"/>
                      </w:rPr>
                      <w:t>-2017</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Pr="00AF7BA3" w:rsidRDefault="008921A7" w:rsidP="000D4FA7">
                          <w:pPr>
                            <w:tabs>
                              <w:tab w:val="left" w:pos="3119"/>
                            </w:tabs>
                            <w:spacing w:after="0"/>
                            <w:jc w:val="right"/>
                            <w:rPr>
                              <w:rFonts w:cstheme="minorHAnsi"/>
                              <w:b/>
                              <w:i/>
                              <w:color w:val="003CB4"/>
                              <w:sz w:val="16"/>
                              <w:szCs w:val="16"/>
                              <w:lang w:val="en-GB"/>
                            </w:rPr>
                          </w:pPr>
                        </w:p>
                        <w:p w:rsidR="00411A53" w:rsidRDefault="00411A53" w:rsidP="008921A7">
                          <w:pPr>
                            <w:tabs>
                              <w:tab w:val="left" w:pos="3119"/>
                            </w:tabs>
                            <w:spacing w:after="0"/>
                            <w:jc w:val="right"/>
                            <w:rPr>
                              <w:rFonts w:cstheme="minorHAnsi"/>
                              <w:b/>
                              <w:i/>
                              <w:color w:val="003CB4"/>
                              <w:sz w:val="16"/>
                              <w:szCs w:val="16"/>
                              <w:lang w:val="en-GB"/>
                            </w:rPr>
                          </w:pPr>
                          <w:r>
                            <w:rPr>
                              <w:rFonts w:cstheme="minorHAnsi"/>
                              <w:b/>
                              <w:i/>
                              <w:color w:val="003CB4"/>
                              <w:sz w:val="16"/>
                              <w:szCs w:val="16"/>
                              <w:lang w:val="en-GB"/>
                            </w:rPr>
                            <w:t>Name, Surname</w:t>
                          </w:r>
                        </w:p>
                        <w:p w:rsidR="008921A7" w:rsidRPr="00AF7BA3" w:rsidRDefault="00411A53" w:rsidP="008921A7">
                          <w:pPr>
                            <w:tabs>
                              <w:tab w:val="left" w:pos="3119"/>
                            </w:tabs>
                            <w:spacing w:after="0"/>
                            <w:jc w:val="right"/>
                            <w:rPr>
                              <w:rFonts w:cstheme="minorHAnsi"/>
                              <w:b/>
                              <w:i/>
                              <w:color w:val="003CB4"/>
                              <w:sz w:val="16"/>
                              <w:szCs w:val="16"/>
                              <w:lang w:val="en-GB"/>
                            </w:rPr>
                          </w:pPr>
                          <w:r>
                            <w:rPr>
                              <w:rFonts w:cstheme="minorHAnsi"/>
                              <w:b/>
                              <w:i/>
                              <w:color w:val="003CB4"/>
                              <w:sz w:val="16"/>
                              <w:szCs w:val="16"/>
                              <w:lang w:val="en-GB"/>
                            </w:rPr>
                            <w:t>Ac</w:t>
                          </w:r>
                          <w:r w:rsidR="007D7151">
                            <w:rPr>
                              <w:rFonts w:cstheme="minorHAnsi"/>
                              <w:b/>
                              <w:i/>
                              <w:color w:val="003CB4"/>
                              <w:sz w:val="16"/>
                              <w:szCs w:val="16"/>
                              <w:lang w:val="en-GB"/>
                            </w:rPr>
                            <w:t>ademic Year 20……..</w:t>
                          </w:r>
                          <w:r w:rsidR="008921A7" w:rsidRPr="00AF7BA3">
                            <w:rPr>
                              <w:rFonts w:cstheme="minorHAnsi"/>
                              <w:b/>
                              <w:i/>
                              <w:color w:val="003CB4"/>
                              <w:sz w:val="16"/>
                              <w:szCs w:val="16"/>
                              <w:lang w:val="en-GB"/>
                            </w:rPr>
                            <w:t>/20</w:t>
                          </w:r>
                          <w:r w:rsidR="007D7151">
                            <w:rPr>
                              <w:rFonts w:cstheme="minorHAnsi"/>
                              <w:b/>
                              <w:i/>
                              <w:color w:val="003CB4"/>
                              <w:sz w:val="16"/>
                              <w:szCs w:val="16"/>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AF7BA3" w:rsidRDefault="00AF7BA3"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Pr="00AF7BA3" w:rsidRDefault="008921A7" w:rsidP="000D4FA7">
                    <w:pPr>
                      <w:tabs>
                        <w:tab w:val="left" w:pos="3119"/>
                      </w:tabs>
                      <w:spacing w:after="0"/>
                      <w:jc w:val="right"/>
                      <w:rPr>
                        <w:rFonts w:cstheme="minorHAnsi"/>
                        <w:b/>
                        <w:i/>
                        <w:color w:val="003CB4"/>
                        <w:sz w:val="16"/>
                        <w:szCs w:val="16"/>
                        <w:lang w:val="en-GB"/>
                      </w:rPr>
                    </w:pPr>
                  </w:p>
                  <w:p w:rsidR="00411A53" w:rsidRDefault="00411A53" w:rsidP="008921A7">
                    <w:pPr>
                      <w:tabs>
                        <w:tab w:val="left" w:pos="3119"/>
                      </w:tabs>
                      <w:spacing w:after="0"/>
                      <w:jc w:val="right"/>
                      <w:rPr>
                        <w:rFonts w:cstheme="minorHAnsi"/>
                        <w:b/>
                        <w:i/>
                        <w:color w:val="003CB4"/>
                        <w:sz w:val="16"/>
                        <w:szCs w:val="16"/>
                        <w:lang w:val="en-GB"/>
                      </w:rPr>
                    </w:pPr>
                    <w:r>
                      <w:rPr>
                        <w:rFonts w:cstheme="minorHAnsi"/>
                        <w:b/>
                        <w:i/>
                        <w:color w:val="003CB4"/>
                        <w:sz w:val="16"/>
                        <w:szCs w:val="16"/>
                        <w:lang w:val="en-GB"/>
                      </w:rPr>
                      <w:t>Name, Surname</w:t>
                    </w:r>
                  </w:p>
                  <w:p w:rsidR="008921A7" w:rsidRPr="00AF7BA3" w:rsidRDefault="00411A53" w:rsidP="008921A7">
                    <w:pPr>
                      <w:tabs>
                        <w:tab w:val="left" w:pos="3119"/>
                      </w:tabs>
                      <w:spacing w:after="0"/>
                      <w:jc w:val="right"/>
                      <w:rPr>
                        <w:rFonts w:cstheme="minorHAnsi"/>
                        <w:b/>
                        <w:i/>
                        <w:color w:val="003CB4"/>
                        <w:sz w:val="16"/>
                        <w:szCs w:val="16"/>
                        <w:lang w:val="en-GB"/>
                      </w:rPr>
                    </w:pPr>
                    <w:r>
                      <w:rPr>
                        <w:rFonts w:cstheme="minorHAnsi"/>
                        <w:b/>
                        <w:i/>
                        <w:color w:val="003CB4"/>
                        <w:sz w:val="16"/>
                        <w:szCs w:val="16"/>
                        <w:lang w:val="en-GB"/>
                      </w:rPr>
                      <w:t>Ac</w:t>
                    </w:r>
                    <w:r w:rsidR="007D7151">
                      <w:rPr>
                        <w:rFonts w:cstheme="minorHAnsi"/>
                        <w:b/>
                        <w:i/>
                        <w:color w:val="003CB4"/>
                        <w:sz w:val="16"/>
                        <w:szCs w:val="16"/>
                        <w:lang w:val="en-GB"/>
                      </w:rPr>
                      <w:t xml:space="preserve">ademic Year </w:t>
                    </w:r>
                    <w:r w:rsidR="007D7151">
                      <w:rPr>
                        <w:rFonts w:cstheme="minorHAnsi"/>
                        <w:b/>
                        <w:i/>
                        <w:color w:val="003CB4"/>
                        <w:sz w:val="16"/>
                        <w:szCs w:val="16"/>
                        <w:lang w:val="en-GB"/>
                      </w:rPr>
                      <w:t>20……..</w:t>
                    </w:r>
                    <w:r w:rsidR="008921A7" w:rsidRPr="00AF7BA3">
                      <w:rPr>
                        <w:rFonts w:cstheme="minorHAnsi"/>
                        <w:b/>
                        <w:i/>
                        <w:color w:val="003CB4"/>
                        <w:sz w:val="16"/>
                        <w:szCs w:val="16"/>
                        <w:lang w:val="en-GB"/>
                      </w:rPr>
                      <w:t>/20</w:t>
                    </w:r>
                    <w:r w:rsidR="007D7151">
                      <w:rPr>
                        <w:rFonts w:cstheme="minorHAnsi"/>
                        <w:b/>
                        <w:i/>
                        <w:color w:val="003CB4"/>
                        <w:sz w:val="16"/>
                        <w:szCs w:val="16"/>
                        <w:lang w:val="en-GB"/>
                      </w:rPr>
                      <w:t>……..</w:t>
                    </w:r>
                    <w:bookmarkStart w:id="1" w:name="_GoBack"/>
                    <w:bookmarkEnd w:id="1"/>
                  </w:p>
                  <w:p w:rsidR="008921A7" w:rsidRDefault="008921A7" w:rsidP="000D4FA7">
                    <w:pPr>
                      <w:tabs>
                        <w:tab w:val="left" w:pos="3119"/>
                      </w:tabs>
                      <w:spacing w:after="0"/>
                      <w:jc w:val="right"/>
                      <w:rPr>
                        <w:rFonts w:ascii="Verdana" w:hAnsi="Verdana"/>
                        <w:b/>
                        <w:i/>
                        <w:color w:val="003CB4"/>
                        <w:sz w:val="14"/>
                        <w:szCs w:val="16"/>
                        <w:lang w:val="en-GB"/>
                      </w:rPr>
                    </w:pPr>
                  </w:p>
                  <w:p w:rsidR="00AF7BA3" w:rsidRDefault="00AF7BA3"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eastAsia="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5B3729">
    <w:pPr>
      <w:pStyle w:val="Intestazione"/>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US" w:eastAsia="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199E"/>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6C62"/>
    <w:rsid w:val="00107C4C"/>
    <w:rsid w:val="0011231F"/>
    <w:rsid w:val="001131C7"/>
    <w:rsid w:val="00113E37"/>
    <w:rsid w:val="0011720B"/>
    <w:rsid w:val="00120081"/>
    <w:rsid w:val="00121DEA"/>
    <w:rsid w:val="00123006"/>
    <w:rsid w:val="00126C50"/>
    <w:rsid w:val="00126E26"/>
    <w:rsid w:val="0013318B"/>
    <w:rsid w:val="00133793"/>
    <w:rsid w:val="00137EAF"/>
    <w:rsid w:val="001432C1"/>
    <w:rsid w:val="00151468"/>
    <w:rsid w:val="00153BF3"/>
    <w:rsid w:val="00154892"/>
    <w:rsid w:val="00161F46"/>
    <w:rsid w:val="001663A0"/>
    <w:rsid w:val="0016735E"/>
    <w:rsid w:val="0017767A"/>
    <w:rsid w:val="0018144A"/>
    <w:rsid w:val="00182342"/>
    <w:rsid w:val="00185BB4"/>
    <w:rsid w:val="001964EC"/>
    <w:rsid w:val="001971F4"/>
    <w:rsid w:val="001A0FFE"/>
    <w:rsid w:val="001A1DC1"/>
    <w:rsid w:val="001B5560"/>
    <w:rsid w:val="001B6785"/>
    <w:rsid w:val="001C06A0"/>
    <w:rsid w:val="001C0B7E"/>
    <w:rsid w:val="001C5CC9"/>
    <w:rsid w:val="001C6E66"/>
    <w:rsid w:val="001D2978"/>
    <w:rsid w:val="001D49F1"/>
    <w:rsid w:val="001D4D0B"/>
    <w:rsid w:val="001F0765"/>
    <w:rsid w:val="001F1670"/>
    <w:rsid w:val="001F54DF"/>
    <w:rsid w:val="002008FB"/>
    <w:rsid w:val="002017FF"/>
    <w:rsid w:val="00204CC3"/>
    <w:rsid w:val="00205073"/>
    <w:rsid w:val="0021173F"/>
    <w:rsid w:val="00226134"/>
    <w:rsid w:val="0023434B"/>
    <w:rsid w:val="00236D5E"/>
    <w:rsid w:val="00240131"/>
    <w:rsid w:val="00245570"/>
    <w:rsid w:val="00245F49"/>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1A53"/>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63D3"/>
    <w:rsid w:val="00487DB2"/>
    <w:rsid w:val="00495A23"/>
    <w:rsid w:val="00496CBB"/>
    <w:rsid w:val="0049747D"/>
    <w:rsid w:val="004A288B"/>
    <w:rsid w:val="004A3F18"/>
    <w:rsid w:val="004C211A"/>
    <w:rsid w:val="004C4684"/>
    <w:rsid w:val="004D3D66"/>
    <w:rsid w:val="004E1BEE"/>
    <w:rsid w:val="004E50DA"/>
    <w:rsid w:val="004E5157"/>
    <w:rsid w:val="004E7233"/>
    <w:rsid w:val="004F4176"/>
    <w:rsid w:val="005012F0"/>
    <w:rsid w:val="00503720"/>
    <w:rsid w:val="00503BDE"/>
    <w:rsid w:val="00512A1F"/>
    <w:rsid w:val="00513908"/>
    <w:rsid w:val="005161EC"/>
    <w:rsid w:val="00516887"/>
    <w:rsid w:val="00521E42"/>
    <w:rsid w:val="005227CF"/>
    <w:rsid w:val="00523061"/>
    <w:rsid w:val="00525608"/>
    <w:rsid w:val="0052570C"/>
    <w:rsid w:val="00526D82"/>
    <w:rsid w:val="0053276D"/>
    <w:rsid w:val="005335CF"/>
    <w:rsid w:val="00546B5C"/>
    <w:rsid w:val="00547D93"/>
    <w:rsid w:val="00550A3D"/>
    <w:rsid w:val="00551492"/>
    <w:rsid w:val="005516AF"/>
    <w:rsid w:val="005557A9"/>
    <w:rsid w:val="0056000F"/>
    <w:rsid w:val="00565F55"/>
    <w:rsid w:val="00566F1D"/>
    <w:rsid w:val="00587772"/>
    <w:rsid w:val="00593107"/>
    <w:rsid w:val="005A1302"/>
    <w:rsid w:val="005B1FE8"/>
    <w:rsid w:val="005B3729"/>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0C84"/>
    <w:rsid w:val="006E1340"/>
    <w:rsid w:val="006E2C82"/>
    <w:rsid w:val="006E5CD8"/>
    <w:rsid w:val="006F1B9C"/>
    <w:rsid w:val="006F4618"/>
    <w:rsid w:val="0070488F"/>
    <w:rsid w:val="00705833"/>
    <w:rsid w:val="007146BC"/>
    <w:rsid w:val="00714D9E"/>
    <w:rsid w:val="00724651"/>
    <w:rsid w:val="007319D0"/>
    <w:rsid w:val="00742FED"/>
    <w:rsid w:val="00754279"/>
    <w:rsid w:val="0075515D"/>
    <w:rsid w:val="00756187"/>
    <w:rsid w:val="00756A0B"/>
    <w:rsid w:val="00757DFC"/>
    <w:rsid w:val="00757E86"/>
    <w:rsid w:val="0076643B"/>
    <w:rsid w:val="007771AF"/>
    <w:rsid w:val="00783048"/>
    <w:rsid w:val="0078391B"/>
    <w:rsid w:val="00784184"/>
    <w:rsid w:val="00787596"/>
    <w:rsid w:val="00790664"/>
    <w:rsid w:val="0079211C"/>
    <w:rsid w:val="00794B63"/>
    <w:rsid w:val="007A02FB"/>
    <w:rsid w:val="007A31E9"/>
    <w:rsid w:val="007C692D"/>
    <w:rsid w:val="007D7151"/>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075F"/>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1707"/>
    <w:rsid w:val="009267BA"/>
    <w:rsid w:val="00927EC4"/>
    <w:rsid w:val="00931D0F"/>
    <w:rsid w:val="00944D28"/>
    <w:rsid w:val="009457C7"/>
    <w:rsid w:val="00946B59"/>
    <w:rsid w:val="0096182F"/>
    <w:rsid w:val="0096454C"/>
    <w:rsid w:val="00970FA8"/>
    <w:rsid w:val="009713F0"/>
    <w:rsid w:val="00971960"/>
    <w:rsid w:val="00971AA2"/>
    <w:rsid w:val="00982266"/>
    <w:rsid w:val="00982DCA"/>
    <w:rsid w:val="00985AA2"/>
    <w:rsid w:val="009861E1"/>
    <w:rsid w:val="009A30CA"/>
    <w:rsid w:val="009B7747"/>
    <w:rsid w:val="009C0AB9"/>
    <w:rsid w:val="009C1170"/>
    <w:rsid w:val="009C6498"/>
    <w:rsid w:val="009D02E7"/>
    <w:rsid w:val="009D417C"/>
    <w:rsid w:val="009E0D85"/>
    <w:rsid w:val="009E7814"/>
    <w:rsid w:val="009E7AA5"/>
    <w:rsid w:val="009F1630"/>
    <w:rsid w:val="00A00B68"/>
    <w:rsid w:val="00A01052"/>
    <w:rsid w:val="00A01ECF"/>
    <w:rsid w:val="00A04811"/>
    <w:rsid w:val="00A04C7E"/>
    <w:rsid w:val="00A04F60"/>
    <w:rsid w:val="00A13B99"/>
    <w:rsid w:val="00A1571C"/>
    <w:rsid w:val="00A17BF8"/>
    <w:rsid w:val="00A21097"/>
    <w:rsid w:val="00A22073"/>
    <w:rsid w:val="00A408C7"/>
    <w:rsid w:val="00A42D67"/>
    <w:rsid w:val="00A43CF0"/>
    <w:rsid w:val="00A444E5"/>
    <w:rsid w:val="00A52A5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661"/>
    <w:rsid w:val="00AE79E4"/>
    <w:rsid w:val="00AF4982"/>
    <w:rsid w:val="00AF5EC3"/>
    <w:rsid w:val="00AF713C"/>
    <w:rsid w:val="00AF7BA3"/>
    <w:rsid w:val="00B037A9"/>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6F"/>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0089"/>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0DC8"/>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37BCC"/>
    <w:rsid w:val="00D43AC5"/>
    <w:rsid w:val="00D47AE6"/>
    <w:rsid w:val="00D625C8"/>
    <w:rsid w:val="00D6278B"/>
    <w:rsid w:val="00D62C5A"/>
    <w:rsid w:val="00D65AE9"/>
    <w:rsid w:val="00D65D86"/>
    <w:rsid w:val="00D66262"/>
    <w:rsid w:val="00D74A89"/>
    <w:rsid w:val="00D76F26"/>
    <w:rsid w:val="00D83C1F"/>
    <w:rsid w:val="00D85FB2"/>
    <w:rsid w:val="00D86BC2"/>
    <w:rsid w:val="00D91790"/>
    <w:rsid w:val="00D91D60"/>
    <w:rsid w:val="00D93E65"/>
    <w:rsid w:val="00DA39F8"/>
    <w:rsid w:val="00DA524D"/>
    <w:rsid w:val="00DB014C"/>
    <w:rsid w:val="00DB0189"/>
    <w:rsid w:val="00DB13D2"/>
    <w:rsid w:val="00DB1789"/>
    <w:rsid w:val="00DB5486"/>
    <w:rsid w:val="00DC7D3B"/>
    <w:rsid w:val="00DD2EC0"/>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C6D"/>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0B17"/>
    <w:rsid w:val="00EC5FC5"/>
    <w:rsid w:val="00ED1197"/>
    <w:rsid w:val="00ED1217"/>
    <w:rsid w:val="00ED6FAC"/>
    <w:rsid w:val="00ED7EB0"/>
    <w:rsid w:val="00EE6BDA"/>
    <w:rsid w:val="00F048DA"/>
    <w:rsid w:val="00F07F7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67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8281"/>
  <w15:docId w15:val="{ED516FF5-2388-4B4D-AF93-5052D561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4750470">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2F61D2B-E379-4009-82A1-D9D734C4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4617</Characters>
  <Application>Microsoft Office Word</Application>
  <DocSecurity>0</DocSecurity>
  <Lines>38</Lines>
  <Paragraphs>10</Paragraphs>
  <ScaleCrop>false</ScaleCrop>
  <HeadingPairs>
    <vt:vector size="6" baseType="variant">
      <vt:variant>
        <vt:lpstr>Titolo</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Scaperrotta Astrid</cp:lastModifiedBy>
  <cp:revision>2</cp:revision>
  <cp:lastPrinted>2015-04-10T09:51:00Z</cp:lastPrinted>
  <dcterms:created xsi:type="dcterms:W3CDTF">2020-07-15T09:43:00Z</dcterms:created>
  <dcterms:modified xsi:type="dcterms:W3CDTF">2020-07-15T09:43:00Z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